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45" w:rsidRDefault="00E50F45" w:rsidP="00F87AAC">
      <w:pPr>
        <w:ind w:firstLine="0"/>
      </w:pPr>
      <w:r>
        <w:t xml:space="preserve">V následujícím textu je zmíněn obsah vzdělávání školního vzdělávacího programu, který více souvisí </w:t>
      </w:r>
      <w:r w:rsidR="00392D7E">
        <w:t xml:space="preserve">zejména </w:t>
      </w:r>
      <w:r>
        <w:t xml:space="preserve">s oblastí </w:t>
      </w:r>
      <w:r w:rsidRPr="00E437A9">
        <w:t>Dítě a jeho psychika</w:t>
      </w:r>
      <w:r>
        <w:rPr>
          <w:b/>
        </w:rPr>
        <w:t xml:space="preserve"> </w:t>
      </w:r>
      <w:r>
        <w:t>(jazyk a řeč)</w:t>
      </w:r>
      <w:r w:rsidR="00392D7E">
        <w:t>, Dítě a jeho tělo a Dítě a ten druhý</w:t>
      </w:r>
      <w:r>
        <w:t xml:space="preserve">, a to z důvodu </w:t>
      </w:r>
      <w:r w:rsidR="00392D7E">
        <w:t>velké</w:t>
      </w:r>
      <w:r>
        <w:t xml:space="preserve"> propojenosti integrace dětí </w:t>
      </w:r>
      <w:r w:rsidR="00392D7E">
        <w:t>s</w:t>
      </w:r>
      <w:r>
        <w:t> problematik</w:t>
      </w:r>
      <w:r w:rsidR="00392D7E">
        <w:t>ou</w:t>
      </w:r>
      <w:r>
        <w:t xml:space="preserve"> komunikace s nimi. Jednotlivé aktivity pro podporu jazykového rozvoje souvisí s dalšími (zde nerozpracovanými), které pak tvoří ucelené integrované bloky (tematické celky). Každý tematický celek je rozpracován do několika tematických částí, které jsou více zaměřené, mají svůj smysl a svou odpovídající vzdělávací nabídku.</w:t>
      </w:r>
    </w:p>
    <w:p w:rsidR="00E50F45" w:rsidRDefault="00E50F45" w:rsidP="00F87AAC">
      <w:pPr>
        <w:ind w:firstLine="0"/>
      </w:pPr>
    </w:p>
    <w:p w:rsidR="00E50F45" w:rsidRDefault="00E50F45" w:rsidP="00F87AAC">
      <w:pPr>
        <w:ind w:firstLine="0"/>
      </w:pPr>
      <w:r>
        <w:t>Příklad vzdělávací nabídky (z oblasti podpory jazykového rozvoje) zapracované ve školním vzdělávacím programu naší mateřské školy.</w:t>
      </w:r>
    </w:p>
    <w:p w:rsidR="00033FAC" w:rsidRDefault="00033FAC" w:rsidP="00F87AAC">
      <w:pPr>
        <w:ind w:firstLine="0"/>
      </w:pPr>
      <w:r>
        <w:t>…………………………………………………………………………………………………...</w:t>
      </w:r>
    </w:p>
    <w:p w:rsidR="00033FAC" w:rsidRDefault="00033FAC" w:rsidP="00F87AAC">
      <w:pPr>
        <w:ind w:firstLine="0"/>
      </w:pPr>
      <w:r>
        <w:rPr>
          <w:rFonts w:ascii="Lucida Sans Unicode" w:hAnsi="Lucida Sans Unicode" w:cs="Lucida Sans Unicode"/>
          <w:color w:val="333333"/>
          <w:sz w:val="22"/>
          <w:szCs w:val="22"/>
        </w:rPr>
        <w:t xml:space="preserve">Dále z: [1] - ASTLOVÁ, Jana. </w:t>
      </w:r>
      <w:r>
        <w:rPr>
          <w:rStyle w:val="Zvraznn"/>
          <w:rFonts w:ascii="Lucida Sans Unicode" w:hAnsi="Lucida Sans Unicode" w:cs="Lucida Sans Unicode"/>
          <w:color w:val="333333"/>
          <w:sz w:val="22"/>
          <w:szCs w:val="22"/>
        </w:rPr>
        <w:t xml:space="preserve">Integrace dětí cizinců a dětí příslušníků národnostních menšin v mateřské škole </w:t>
      </w:r>
      <w:proofErr w:type="spellStart"/>
      <w:r>
        <w:rPr>
          <w:rStyle w:val="Zvraznn"/>
          <w:rFonts w:ascii="Lucida Sans Unicode" w:hAnsi="Lucida Sans Unicode" w:cs="Lucida Sans Unicode"/>
          <w:color w:val="333333"/>
          <w:sz w:val="22"/>
          <w:szCs w:val="22"/>
        </w:rPr>
        <w:t>Kaplická</w:t>
      </w:r>
      <w:proofErr w:type="spellEnd"/>
      <w:r>
        <w:rPr>
          <w:rFonts w:ascii="Lucida Sans Unicode" w:hAnsi="Lucida Sans Unicode" w:cs="Lucida Sans Unicode"/>
          <w:color w:val="333333"/>
          <w:sz w:val="22"/>
          <w:szCs w:val="22"/>
        </w:rPr>
        <w:t>. 2011. 42 s.</w:t>
      </w:r>
    </w:p>
    <w:p w:rsidR="00E50F45" w:rsidRPr="0094671E" w:rsidRDefault="00E50F45" w:rsidP="00F87AAC">
      <w:pPr>
        <w:spacing w:before="120"/>
        <w:ind w:firstLine="0"/>
        <w:outlineLvl w:val="0"/>
        <w:rPr>
          <w:b/>
          <w:sz w:val="28"/>
          <w:szCs w:val="28"/>
          <w:u w:val="single"/>
        </w:rPr>
      </w:pPr>
      <w:r w:rsidRPr="0094671E">
        <w:rPr>
          <w:b/>
          <w:sz w:val="28"/>
          <w:szCs w:val="28"/>
          <w:u w:val="single"/>
        </w:rPr>
        <w:t>Tematický celek:</w:t>
      </w:r>
    </w:p>
    <w:p w:rsidR="00E50F45" w:rsidRPr="00F32E51" w:rsidRDefault="00E50F45" w:rsidP="00F87AAC">
      <w:pPr>
        <w:ind w:firstLine="0"/>
        <w:outlineLvl w:val="0"/>
      </w:pPr>
      <w:r w:rsidRPr="00F32E51">
        <w:t xml:space="preserve">Já a všichni moji blízcí </w:t>
      </w:r>
    </w:p>
    <w:p w:rsidR="00E50F45" w:rsidRPr="00F32E51" w:rsidRDefault="00E50F45" w:rsidP="00442779">
      <w:pPr>
        <w:spacing w:before="240"/>
        <w:ind w:firstLine="0"/>
        <w:outlineLvl w:val="0"/>
        <w:rPr>
          <w:b/>
        </w:rPr>
      </w:pPr>
      <w:r w:rsidRPr="00F32E51">
        <w:rPr>
          <w:b/>
        </w:rPr>
        <w:t>Tematická část:</w:t>
      </w:r>
      <w:r w:rsidRPr="00F32E51">
        <w:rPr>
          <w:b/>
        </w:rPr>
        <w:tab/>
      </w:r>
      <w:r w:rsidRPr="00F32E51">
        <w:rPr>
          <w:b/>
        </w:rPr>
        <w:tab/>
      </w:r>
      <w:r w:rsidRPr="00F32E51">
        <w:rPr>
          <w:b/>
        </w:rPr>
        <w:tab/>
      </w:r>
    </w:p>
    <w:p w:rsidR="00E50F45" w:rsidRPr="00F32E51" w:rsidRDefault="00E50F45" w:rsidP="00F87AAC">
      <w:pPr>
        <w:ind w:firstLine="0"/>
        <w:outlineLvl w:val="0"/>
      </w:pPr>
      <w:r w:rsidRPr="00F32E51">
        <w:t>Co dělali školní skřítci o prázdninách</w:t>
      </w:r>
    </w:p>
    <w:p w:rsidR="00E50F45" w:rsidRPr="002C76EA" w:rsidRDefault="00E50F45" w:rsidP="00F87AAC">
      <w:pPr>
        <w:ind w:firstLine="0"/>
        <w:outlineLvl w:val="0"/>
        <w:rPr>
          <w:i/>
        </w:rPr>
      </w:pPr>
      <w:r w:rsidRPr="002C76EA">
        <w:rPr>
          <w:b/>
          <w:i/>
        </w:rPr>
        <w:t>Hlavní smysl (cíl, záměr):</w:t>
      </w:r>
      <w:r w:rsidRPr="002C76EA">
        <w:rPr>
          <w:i/>
        </w:rPr>
        <w:tab/>
      </w:r>
      <w:r w:rsidRPr="002C76EA">
        <w:rPr>
          <w:i/>
        </w:rPr>
        <w:tab/>
      </w:r>
    </w:p>
    <w:p w:rsidR="00E50F45" w:rsidRPr="003E1617" w:rsidRDefault="00E50F45" w:rsidP="00F87AAC">
      <w:pPr>
        <w:ind w:firstLine="0"/>
      </w:pPr>
      <w:r w:rsidRPr="003E1617">
        <w:t>Umožnit dětem postupnou adaptaci v MŠ; nechat je se orientovat; posílit přirozené poznávací city.</w:t>
      </w:r>
    </w:p>
    <w:p w:rsidR="00E50F45" w:rsidRPr="002C76EA" w:rsidRDefault="00E50F45" w:rsidP="00F87AAC">
      <w:pPr>
        <w:ind w:firstLine="0"/>
        <w:outlineLvl w:val="0"/>
        <w:rPr>
          <w:b/>
          <w:i/>
        </w:rPr>
      </w:pPr>
      <w:r w:rsidRPr="002C76EA">
        <w:rPr>
          <w:b/>
          <w:i/>
        </w:rPr>
        <w:t>Obsah tematické části (okruhy činností):</w:t>
      </w:r>
      <w:r w:rsidRPr="002C76EA">
        <w:rPr>
          <w:b/>
          <w:i/>
        </w:rPr>
        <w:tab/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vyprávění, co jsme dělali o prázdninách, společné dis</w:t>
      </w:r>
      <w:r>
        <w:t>kuse, rozhovory, individuální a </w:t>
      </w:r>
      <w:r w:rsidRPr="003E1617">
        <w:t>skupinová konverzace</w:t>
      </w:r>
      <w:r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orientace v MŠ a okolí – návštěva v dalších třídách, pobyt na zahradě, vycházky</w:t>
      </w:r>
      <w:r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  <w:rPr>
          <w:b/>
        </w:rPr>
      </w:pPr>
      <w:r w:rsidRPr="003E1617">
        <w:t>seznámení dětí se zaměstnanci MŠ a s kamarády – dramatické hry</w:t>
      </w:r>
      <w:r w:rsidR="0094671E">
        <w:t>,</w:t>
      </w:r>
      <w:r w:rsidRPr="003E1617">
        <w:t xml:space="preserve"> adaptace na prostředí – stanovený režim po dohodě s rodiči dětí</w:t>
      </w:r>
      <w:r>
        <w:t>.</w:t>
      </w:r>
      <w:r w:rsidRPr="003E1617">
        <w:rPr>
          <w:b/>
        </w:rPr>
        <w:tab/>
      </w:r>
    </w:p>
    <w:p w:rsidR="00E50F45" w:rsidRPr="003E1617" w:rsidRDefault="00E50F45" w:rsidP="00442779">
      <w:pPr>
        <w:spacing w:before="240"/>
        <w:ind w:firstLine="0"/>
        <w:outlineLvl w:val="0"/>
        <w:rPr>
          <w:b/>
        </w:rPr>
      </w:pPr>
      <w:r w:rsidRPr="003E1617">
        <w:rPr>
          <w:b/>
        </w:rPr>
        <w:t>Tematická část:</w:t>
      </w:r>
    </w:p>
    <w:p w:rsidR="00E50F45" w:rsidRPr="003E1617" w:rsidRDefault="00E50F45" w:rsidP="0004559F">
      <w:pPr>
        <w:ind w:firstLine="0"/>
        <w:outlineLvl w:val="0"/>
      </w:pPr>
      <w:r w:rsidRPr="003E1617">
        <w:t>Jsme spolu</w:t>
      </w:r>
    </w:p>
    <w:p w:rsidR="00E50F45" w:rsidRPr="002C76EA" w:rsidRDefault="00E50F45" w:rsidP="0004559F">
      <w:pPr>
        <w:ind w:firstLine="0"/>
        <w:outlineLvl w:val="0"/>
        <w:rPr>
          <w:b/>
          <w:i/>
        </w:rPr>
      </w:pPr>
      <w:r w:rsidRPr="002C76EA">
        <w:rPr>
          <w:b/>
          <w:i/>
        </w:rPr>
        <w:t>Hlavní smysl (cíl, záměr):</w:t>
      </w:r>
      <w:r w:rsidRPr="002C76EA">
        <w:rPr>
          <w:b/>
          <w:i/>
        </w:rPr>
        <w:tab/>
      </w:r>
      <w:r w:rsidRPr="002C76EA">
        <w:rPr>
          <w:b/>
          <w:i/>
        </w:rPr>
        <w:tab/>
      </w:r>
    </w:p>
    <w:p w:rsidR="00E50F45" w:rsidRPr="003E1617" w:rsidRDefault="00E50F45" w:rsidP="0004559F">
      <w:pPr>
        <w:tabs>
          <w:tab w:val="left" w:pos="0"/>
        </w:tabs>
        <w:ind w:firstLine="0"/>
      </w:pPr>
      <w:r w:rsidRPr="003E1617">
        <w:t>Dovést děti ke spolupráci, společnému soužití, respektování ostatních; rozvíjet komunikativní dovednosti (verbální i neverbální) a kultivovaný projev.</w:t>
      </w:r>
    </w:p>
    <w:p w:rsidR="00E50F45" w:rsidRPr="002C76EA" w:rsidRDefault="00E50F45" w:rsidP="0004559F">
      <w:pPr>
        <w:ind w:firstLine="0"/>
        <w:outlineLvl w:val="0"/>
        <w:rPr>
          <w:b/>
          <w:i/>
        </w:rPr>
      </w:pPr>
      <w:r w:rsidRPr="002C76EA">
        <w:rPr>
          <w:b/>
          <w:i/>
        </w:rPr>
        <w:lastRenderedPageBreak/>
        <w:t>Obsah tematické části (okruhy činností):</w:t>
      </w:r>
      <w:r w:rsidRPr="002C76EA">
        <w:rPr>
          <w:b/>
          <w:i/>
        </w:rPr>
        <w:tab/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rozhovory v ranním kruhu</w:t>
      </w:r>
      <w:r w:rsidRPr="003E1617">
        <w:tab/>
        <w:t>- domov a naše rodina</w:t>
      </w:r>
      <w:r>
        <w:t>,</w:t>
      </w:r>
      <w:r w:rsidRPr="003E1617">
        <w:t xml:space="preserve"> </w:t>
      </w:r>
    </w:p>
    <w:p w:rsidR="00E50F45" w:rsidRPr="003E1617" w:rsidRDefault="00E50F45" w:rsidP="00F87AAC">
      <w:pPr>
        <w:ind w:left="3150" w:firstLine="390"/>
      </w:pPr>
      <w:r w:rsidRPr="003E1617">
        <w:t>- kamarádi ve školce</w:t>
      </w:r>
      <w:r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navazování vztahů a kamarádství - spontánní hry, skupinové aktivity, řešení navozených situací</w:t>
      </w:r>
      <w:r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  <w:rPr>
          <w:b/>
        </w:rPr>
      </w:pPr>
      <w:r w:rsidRPr="003E1617">
        <w:t xml:space="preserve">zapojení se do kolektivu, empatické cítění, </w:t>
      </w:r>
      <w:proofErr w:type="spellStart"/>
      <w:r w:rsidRPr="003E1617">
        <w:t>prosociální</w:t>
      </w:r>
      <w:proofErr w:type="spellEnd"/>
      <w:r w:rsidRPr="003E1617">
        <w:t xml:space="preserve"> jednání a chování, laskavý a ohleduplný přístup k ostatním, tolerance, sounáležitost, respekt, přizpůsobení se – pohybové hry, řešení problémových situací hry, přirozené i</w:t>
      </w:r>
      <w:r>
        <w:t xml:space="preserve"> modelové situace, při nichž se </w:t>
      </w:r>
      <w:r w:rsidRPr="003E1617">
        <w:t>dítě učí přijímat a respektovat druhého</w:t>
      </w:r>
      <w:r>
        <w:t>.</w:t>
      </w:r>
    </w:p>
    <w:p w:rsidR="00E50F45" w:rsidRPr="003E1617" w:rsidRDefault="00E50F45" w:rsidP="00442779">
      <w:pPr>
        <w:spacing w:before="240"/>
        <w:ind w:firstLine="0"/>
        <w:outlineLvl w:val="0"/>
        <w:rPr>
          <w:b/>
        </w:rPr>
      </w:pPr>
      <w:r w:rsidRPr="003E1617">
        <w:rPr>
          <w:b/>
        </w:rPr>
        <w:t>Tematická část:</w:t>
      </w:r>
      <w:r w:rsidRPr="003E1617">
        <w:rPr>
          <w:b/>
        </w:rPr>
        <w:tab/>
      </w:r>
    </w:p>
    <w:p w:rsidR="00E50F45" w:rsidRPr="003E1617" w:rsidRDefault="00E50F45" w:rsidP="0004559F">
      <w:pPr>
        <w:ind w:firstLine="0"/>
        <w:outlineLvl w:val="0"/>
        <w:rPr>
          <w:b/>
        </w:rPr>
      </w:pPr>
      <w:r w:rsidRPr="003E1617">
        <w:t>Moje rodina</w:t>
      </w:r>
    </w:p>
    <w:p w:rsidR="00E50F45" w:rsidRPr="002C76EA" w:rsidRDefault="00E50F45" w:rsidP="0004559F">
      <w:pPr>
        <w:ind w:left="3540" w:hanging="3540"/>
        <w:outlineLvl w:val="0"/>
        <w:rPr>
          <w:b/>
          <w:i/>
        </w:rPr>
      </w:pPr>
      <w:r w:rsidRPr="002C76EA">
        <w:rPr>
          <w:b/>
          <w:i/>
        </w:rPr>
        <w:t>Hlavní smysl (cíl, záměr):</w:t>
      </w:r>
      <w:r w:rsidRPr="002C76EA">
        <w:rPr>
          <w:b/>
          <w:i/>
        </w:rPr>
        <w:tab/>
      </w:r>
    </w:p>
    <w:p w:rsidR="00E50F45" w:rsidRPr="003E1617" w:rsidRDefault="00E50F45" w:rsidP="0004559F">
      <w:pPr>
        <w:ind w:left="3540" w:hanging="3540"/>
      </w:pPr>
      <w:r w:rsidRPr="003E1617">
        <w:t>Mít povědomí, kdo všechno patří do naší rodiny – blízcí, širší příbuzní; vytvořit a rozvíjet</w:t>
      </w:r>
    </w:p>
    <w:p w:rsidR="00E50F45" w:rsidRPr="003E1617" w:rsidRDefault="00E50F45" w:rsidP="0004559F">
      <w:pPr>
        <w:ind w:left="3540" w:hanging="3540"/>
        <w:rPr>
          <w:b/>
        </w:rPr>
      </w:pPr>
      <w:r w:rsidRPr="003E1617">
        <w:t>citové vztahy k okolí.</w:t>
      </w:r>
    </w:p>
    <w:p w:rsidR="00E50F45" w:rsidRPr="002C76EA" w:rsidRDefault="00E50F45" w:rsidP="0004559F">
      <w:pPr>
        <w:ind w:firstLine="0"/>
        <w:outlineLvl w:val="0"/>
        <w:rPr>
          <w:b/>
          <w:i/>
        </w:rPr>
      </w:pPr>
      <w:r w:rsidRPr="002C76EA">
        <w:rPr>
          <w:b/>
          <w:i/>
        </w:rPr>
        <w:t>Obsah tematické části (okruhy činností):</w:t>
      </w:r>
      <w:r w:rsidRPr="002C76EA">
        <w:rPr>
          <w:b/>
          <w:i/>
        </w:rPr>
        <w:tab/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pohlížení fotek - kdo patří do naší rodiny, kde bydlíme, kdo bydlí s</w:t>
      </w:r>
      <w:r>
        <w:t> </w:t>
      </w:r>
      <w:r w:rsidRPr="003E1617">
        <w:t>námi</w:t>
      </w:r>
      <w:r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kresba rodiny při nejhezčí události</w:t>
      </w:r>
      <w:r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zjistit, co kdo má rád; znát dobře své blízké</w:t>
      </w:r>
      <w:r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  <w:rPr>
          <w:b/>
        </w:rPr>
      </w:pPr>
      <w:r w:rsidRPr="003E1617">
        <w:t>uvědomovat si funkci rodiny, pojmenovat vztahy uvnitř rodiny hry na téma rodiny, přátelství</w:t>
      </w:r>
      <w:r>
        <w:t>.</w:t>
      </w:r>
    </w:p>
    <w:p w:rsidR="00E50F45" w:rsidRPr="003E1617" w:rsidRDefault="00E50F45" w:rsidP="00442779">
      <w:pPr>
        <w:spacing w:before="240"/>
        <w:ind w:firstLine="0"/>
        <w:outlineLvl w:val="0"/>
        <w:rPr>
          <w:b/>
        </w:rPr>
      </w:pPr>
      <w:r w:rsidRPr="003E1617">
        <w:rPr>
          <w:b/>
        </w:rPr>
        <w:t>Tematická část:</w:t>
      </w:r>
      <w:r w:rsidRPr="003E1617">
        <w:rPr>
          <w:b/>
        </w:rPr>
        <w:tab/>
      </w:r>
      <w:r w:rsidRPr="003E1617">
        <w:rPr>
          <w:b/>
        </w:rPr>
        <w:tab/>
      </w:r>
      <w:r w:rsidRPr="003E1617">
        <w:rPr>
          <w:b/>
        </w:rPr>
        <w:tab/>
      </w:r>
    </w:p>
    <w:p w:rsidR="00E50F45" w:rsidRPr="003E1617" w:rsidRDefault="00E50F45" w:rsidP="0004559F">
      <w:pPr>
        <w:ind w:firstLine="0"/>
        <w:outlineLvl w:val="0"/>
      </w:pPr>
      <w:r w:rsidRPr="003E1617">
        <w:t>Koho chci držet za ruku</w:t>
      </w:r>
    </w:p>
    <w:p w:rsidR="00E50F45" w:rsidRPr="002C76EA" w:rsidRDefault="00E50F45" w:rsidP="0004559F">
      <w:pPr>
        <w:ind w:firstLine="0"/>
        <w:outlineLvl w:val="0"/>
        <w:rPr>
          <w:b/>
          <w:i/>
        </w:rPr>
      </w:pPr>
      <w:r w:rsidRPr="002C76EA">
        <w:rPr>
          <w:b/>
          <w:i/>
        </w:rPr>
        <w:t>Hlavní smysl (cíl, záměr):</w:t>
      </w:r>
      <w:r w:rsidRPr="002C76EA">
        <w:rPr>
          <w:b/>
          <w:i/>
        </w:rPr>
        <w:tab/>
      </w:r>
    </w:p>
    <w:p w:rsidR="00E50F45" w:rsidRPr="003E1617" w:rsidRDefault="00E50F45" w:rsidP="0004559F">
      <w:pPr>
        <w:ind w:firstLine="0"/>
      </w:pPr>
      <w:r w:rsidRPr="003E1617">
        <w:t>Uvědomit si, s kým mi je hezky, o kom můžu říct, že je kamarád; umožnit využití a rozvoj schopností a dovedností důležitých pro navazování a rozvíjení vztahů dítěte k druhým lidem.</w:t>
      </w:r>
    </w:p>
    <w:p w:rsidR="00E50F45" w:rsidRPr="002C76EA" w:rsidRDefault="00E50F45" w:rsidP="0004559F">
      <w:pPr>
        <w:ind w:firstLine="0"/>
        <w:outlineLvl w:val="0"/>
        <w:rPr>
          <w:b/>
          <w:i/>
        </w:rPr>
      </w:pPr>
      <w:r w:rsidRPr="002C76EA">
        <w:rPr>
          <w:b/>
          <w:i/>
        </w:rPr>
        <w:t>Obsah tematické části (okruhy činností):</w:t>
      </w:r>
      <w:r w:rsidRPr="002C76EA">
        <w:rPr>
          <w:b/>
          <w:i/>
        </w:rPr>
        <w:tab/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kamarádi ve školce i mimo školku</w:t>
      </w:r>
      <w:r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kamarádství, pomoc ostatním, upevňování pocitu bezpečí a důvěry mezi svými blízkými; respektování ostatních, jejich přání, potřeby</w:t>
      </w:r>
      <w:r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pravidla slušného chování – podání ruky</w:t>
      </w:r>
      <w:r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společenské hry, společné aktivity nejrůznějšího zaměření</w:t>
      </w:r>
      <w:r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  <w:rPr>
          <w:b/>
        </w:rPr>
      </w:pPr>
      <w:r w:rsidRPr="003E1617">
        <w:t>kooperativní činnosti ve dvojicích, ve skupinkách</w:t>
      </w:r>
      <w:r>
        <w:t>.</w:t>
      </w:r>
    </w:p>
    <w:p w:rsidR="00E50F45" w:rsidRPr="003E1617" w:rsidRDefault="00E50F45" w:rsidP="00442779">
      <w:pPr>
        <w:spacing w:before="240"/>
        <w:ind w:firstLine="0"/>
        <w:outlineLvl w:val="0"/>
        <w:rPr>
          <w:b/>
        </w:rPr>
      </w:pPr>
      <w:r w:rsidRPr="003E1617">
        <w:rPr>
          <w:b/>
        </w:rPr>
        <w:lastRenderedPageBreak/>
        <w:t>Tematická část:</w:t>
      </w:r>
    </w:p>
    <w:p w:rsidR="00E50F45" w:rsidRPr="003E1617" w:rsidRDefault="00E50F45" w:rsidP="0004559F">
      <w:pPr>
        <w:ind w:left="-180" w:firstLine="180"/>
        <w:outlineLvl w:val="0"/>
      </w:pPr>
      <w:r w:rsidRPr="003E1617">
        <w:t>Den dětí</w:t>
      </w:r>
    </w:p>
    <w:p w:rsidR="00E50F45" w:rsidRPr="002C76EA" w:rsidRDefault="00E50F45" w:rsidP="0004559F">
      <w:pPr>
        <w:ind w:left="-180" w:firstLine="180"/>
        <w:outlineLvl w:val="0"/>
        <w:rPr>
          <w:b/>
          <w:i/>
        </w:rPr>
      </w:pPr>
      <w:r w:rsidRPr="002C76EA">
        <w:rPr>
          <w:b/>
          <w:i/>
        </w:rPr>
        <w:t>Hlavní smysl (cíl, záměr):</w:t>
      </w:r>
      <w:r w:rsidRPr="002C76EA">
        <w:rPr>
          <w:b/>
          <w:i/>
        </w:rPr>
        <w:tab/>
      </w:r>
      <w:r w:rsidRPr="002C76EA">
        <w:rPr>
          <w:b/>
          <w:i/>
        </w:rPr>
        <w:tab/>
      </w:r>
    </w:p>
    <w:p w:rsidR="00E50F45" w:rsidRPr="003E1617" w:rsidRDefault="00E50F45" w:rsidP="0004559F">
      <w:pPr>
        <w:ind w:firstLine="0"/>
        <w:rPr>
          <w:b/>
        </w:rPr>
      </w:pPr>
      <w:r w:rsidRPr="003E1617">
        <w:t>Přiblížit dětem důvod tohoto svátku; rozvoj pozitivních citů dítěte ve vzt</w:t>
      </w:r>
      <w:r>
        <w:t>ahu k sobě (uvědomění si </w:t>
      </w:r>
      <w:r w:rsidRPr="003E1617">
        <w:t>vlastní identity, získání sebevědomí, sebedůvěry a relativní citové samostatnosti).</w:t>
      </w:r>
    </w:p>
    <w:p w:rsidR="00E50F45" w:rsidRPr="002C76EA" w:rsidRDefault="00E50F45" w:rsidP="0004559F">
      <w:pPr>
        <w:ind w:left="-180" w:firstLine="180"/>
        <w:outlineLvl w:val="0"/>
        <w:rPr>
          <w:b/>
          <w:i/>
        </w:rPr>
      </w:pPr>
      <w:r w:rsidRPr="002C76EA">
        <w:rPr>
          <w:b/>
          <w:i/>
        </w:rPr>
        <w:t>Obsah tematické části (okruhy činností):</w:t>
      </w:r>
      <w:r w:rsidRPr="002C76EA">
        <w:rPr>
          <w:b/>
          <w:i/>
        </w:rPr>
        <w:tab/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jsou i jiné děti v jiných zemích - jejich život je rozdílný od našeho, co máme společného -  práce s encyklopediemi, didaktickými obrázky</w:t>
      </w:r>
      <w:r>
        <w:t>,</w:t>
      </w:r>
      <w:r w:rsidRPr="003E1617">
        <w:t xml:space="preserve"> 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podpora dětských přátelství</w:t>
      </w:r>
      <w:r>
        <w:t>.</w:t>
      </w:r>
    </w:p>
    <w:p w:rsidR="00E50F45" w:rsidRPr="003E1617" w:rsidRDefault="00E50F45" w:rsidP="00442779">
      <w:pPr>
        <w:spacing w:before="240"/>
        <w:ind w:firstLine="0"/>
        <w:outlineLvl w:val="0"/>
        <w:rPr>
          <w:b/>
        </w:rPr>
      </w:pPr>
      <w:r w:rsidRPr="003E1617">
        <w:rPr>
          <w:b/>
        </w:rPr>
        <w:t>Tematická část:</w:t>
      </w:r>
      <w:r w:rsidRPr="003E1617">
        <w:rPr>
          <w:b/>
        </w:rPr>
        <w:tab/>
      </w:r>
      <w:r w:rsidRPr="003E1617">
        <w:rPr>
          <w:b/>
        </w:rPr>
        <w:tab/>
      </w:r>
      <w:r w:rsidRPr="003E1617">
        <w:rPr>
          <w:b/>
        </w:rPr>
        <w:tab/>
      </w:r>
    </w:p>
    <w:p w:rsidR="00E50F45" w:rsidRPr="003E1617" w:rsidRDefault="00E50F45" w:rsidP="0004559F">
      <w:pPr>
        <w:ind w:firstLine="0"/>
        <w:outlineLvl w:val="0"/>
      </w:pPr>
      <w:r w:rsidRPr="003E1617">
        <w:t>Den matek</w:t>
      </w:r>
    </w:p>
    <w:p w:rsidR="00E50F45" w:rsidRPr="002C76EA" w:rsidRDefault="00E50F45" w:rsidP="0004559F">
      <w:pPr>
        <w:ind w:firstLine="0"/>
        <w:outlineLvl w:val="0"/>
        <w:rPr>
          <w:b/>
          <w:i/>
        </w:rPr>
      </w:pPr>
      <w:r w:rsidRPr="002C76EA">
        <w:rPr>
          <w:b/>
          <w:i/>
        </w:rPr>
        <w:t>Hlavní smysl (cíl, záměr):</w:t>
      </w:r>
    </w:p>
    <w:p w:rsidR="00E50F45" w:rsidRPr="003E1617" w:rsidRDefault="00E50F45" w:rsidP="0004559F">
      <w:pPr>
        <w:ind w:firstLine="0"/>
      </w:pPr>
      <w:r w:rsidRPr="003E1617">
        <w:t xml:space="preserve">Přiblížit dětem důvod tohoto svátku; rozvoj a posilování </w:t>
      </w:r>
      <w:proofErr w:type="spellStart"/>
      <w:r w:rsidRPr="003E1617">
        <w:t>prosociálního</w:t>
      </w:r>
      <w:proofErr w:type="spellEnd"/>
      <w:r w:rsidRPr="003E1617">
        <w:t xml:space="preserve"> chování ve vztahu k druhému.</w:t>
      </w:r>
    </w:p>
    <w:p w:rsidR="00E50F45" w:rsidRPr="002C76EA" w:rsidRDefault="00E50F45" w:rsidP="0004559F">
      <w:pPr>
        <w:ind w:firstLine="0"/>
        <w:outlineLvl w:val="0"/>
        <w:rPr>
          <w:b/>
          <w:i/>
        </w:rPr>
      </w:pPr>
      <w:r w:rsidRPr="002C76EA">
        <w:rPr>
          <w:b/>
          <w:i/>
        </w:rPr>
        <w:t>Obsah tematické části (okruhy činností):</w:t>
      </w:r>
      <w:r w:rsidRPr="002C76EA">
        <w:rPr>
          <w:b/>
          <w:i/>
        </w:rPr>
        <w:tab/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Budování kladných citových vztahů k členům rodiny, k prarodičům – vyprávění v komunikačním kruhu</w:t>
      </w:r>
      <w:r>
        <w:t>.</w:t>
      </w:r>
    </w:p>
    <w:p w:rsidR="00E50F45" w:rsidRPr="0094671E" w:rsidRDefault="00E50F45" w:rsidP="0004559F">
      <w:pPr>
        <w:spacing w:before="120"/>
        <w:ind w:firstLine="0"/>
        <w:outlineLvl w:val="0"/>
        <w:rPr>
          <w:b/>
          <w:sz w:val="28"/>
          <w:szCs w:val="28"/>
          <w:u w:val="single"/>
        </w:rPr>
      </w:pPr>
      <w:r w:rsidRPr="0094671E">
        <w:rPr>
          <w:b/>
          <w:sz w:val="28"/>
          <w:szCs w:val="28"/>
          <w:u w:val="single"/>
        </w:rPr>
        <w:t>Tematický celek:</w:t>
      </w:r>
    </w:p>
    <w:p w:rsidR="00E50F45" w:rsidRPr="003E1617" w:rsidRDefault="00E50F45" w:rsidP="0004559F">
      <w:pPr>
        <w:ind w:firstLine="0"/>
        <w:outlineLvl w:val="0"/>
        <w:rPr>
          <w:b/>
        </w:rPr>
      </w:pPr>
      <w:r w:rsidRPr="003E1617">
        <w:t>Podzim hraje všemi barvami</w:t>
      </w:r>
    </w:p>
    <w:p w:rsidR="00E50F45" w:rsidRPr="003E1617" w:rsidRDefault="00E50F45" w:rsidP="00442779">
      <w:pPr>
        <w:spacing w:before="240"/>
        <w:ind w:firstLine="0"/>
        <w:outlineLvl w:val="0"/>
        <w:rPr>
          <w:b/>
        </w:rPr>
      </w:pPr>
      <w:r w:rsidRPr="003E1617">
        <w:rPr>
          <w:b/>
        </w:rPr>
        <w:t>Tematická část:</w:t>
      </w:r>
      <w:r w:rsidRPr="003E1617">
        <w:rPr>
          <w:b/>
        </w:rPr>
        <w:tab/>
      </w:r>
      <w:r w:rsidRPr="003E1617">
        <w:rPr>
          <w:b/>
        </w:rPr>
        <w:tab/>
      </w:r>
      <w:r w:rsidRPr="003E1617">
        <w:rPr>
          <w:b/>
        </w:rPr>
        <w:tab/>
      </w:r>
    </w:p>
    <w:p w:rsidR="00E50F45" w:rsidRPr="003E1617" w:rsidRDefault="00E50F45" w:rsidP="0004559F">
      <w:pPr>
        <w:ind w:firstLine="0"/>
        <w:outlineLvl w:val="0"/>
        <w:rPr>
          <w:b/>
        </w:rPr>
      </w:pPr>
      <w:r w:rsidRPr="003E1617">
        <w:t>Malířova barevná paleta</w:t>
      </w:r>
    </w:p>
    <w:p w:rsidR="00E50F45" w:rsidRPr="002C76EA" w:rsidRDefault="00E50F45" w:rsidP="0004559F">
      <w:pPr>
        <w:ind w:firstLine="0"/>
        <w:outlineLvl w:val="0"/>
        <w:rPr>
          <w:b/>
          <w:i/>
        </w:rPr>
      </w:pPr>
      <w:r w:rsidRPr="002C76EA">
        <w:rPr>
          <w:b/>
          <w:i/>
        </w:rPr>
        <w:t>Hlavní smysl (cíl, záměr):</w:t>
      </w:r>
      <w:r w:rsidRPr="002C76EA">
        <w:rPr>
          <w:b/>
          <w:i/>
        </w:rPr>
        <w:tab/>
      </w:r>
      <w:r w:rsidRPr="002C76EA">
        <w:rPr>
          <w:b/>
          <w:i/>
        </w:rPr>
        <w:tab/>
      </w:r>
    </w:p>
    <w:p w:rsidR="00E50F45" w:rsidRPr="003E1617" w:rsidRDefault="00E50F45" w:rsidP="0004559F">
      <w:pPr>
        <w:ind w:firstLine="0"/>
        <w:rPr>
          <w:b/>
        </w:rPr>
      </w:pPr>
      <w:r w:rsidRPr="003E1617">
        <w:t>Vytvoření základů estetického vztahu ke světu, k životu, ke kultuře a umění.</w:t>
      </w:r>
    </w:p>
    <w:p w:rsidR="00E50F45" w:rsidRPr="002C76EA" w:rsidRDefault="00E50F45" w:rsidP="0004559F">
      <w:pPr>
        <w:ind w:firstLine="0"/>
        <w:outlineLvl w:val="0"/>
        <w:rPr>
          <w:b/>
          <w:i/>
        </w:rPr>
      </w:pPr>
      <w:r w:rsidRPr="002C76EA">
        <w:rPr>
          <w:b/>
          <w:i/>
        </w:rPr>
        <w:t>Obsah tematické části (okruhy činností):</w:t>
      </w:r>
      <w:r w:rsidRPr="002C76EA">
        <w:rPr>
          <w:b/>
          <w:i/>
        </w:rPr>
        <w:tab/>
      </w:r>
    </w:p>
    <w:p w:rsidR="00E50F45" w:rsidRPr="003E1617" w:rsidRDefault="00E50F45" w:rsidP="00F87AAC">
      <w:pPr>
        <w:numPr>
          <w:ilvl w:val="0"/>
          <w:numId w:val="1"/>
        </w:numPr>
        <w:rPr>
          <w:b/>
        </w:rPr>
      </w:pPr>
      <w:r w:rsidRPr="003E1617">
        <w:t>Seznamování s lidovou slovesností, literaturou, hudbou, výtvarným uměním, kulturní</w:t>
      </w:r>
      <w:r>
        <w:t>mi</w:t>
      </w:r>
      <w:r w:rsidRPr="003E1617">
        <w:t xml:space="preserve"> tradicemi, zvyky apod.</w:t>
      </w:r>
    </w:p>
    <w:p w:rsidR="00E50F45" w:rsidRPr="003E1617" w:rsidRDefault="00E50F45" w:rsidP="00442779">
      <w:pPr>
        <w:spacing w:before="240"/>
        <w:ind w:firstLine="0"/>
        <w:outlineLvl w:val="0"/>
        <w:rPr>
          <w:b/>
        </w:rPr>
      </w:pPr>
      <w:r w:rsidRPr="003E1617">
        <w:rPr>
          <w:b/>
        </w:rPr>
        <w:t xml:space="preserve">Tematická část: </w:t>
      </w:r>
    </w:p>
    <w:p w:rsidR="00E50F45" w:rsidRPr="003E1617" w:rsidRDefault="00E50F45" w:rsidP="0004559F">
      <w:pPr>
        <w:ind w:firstLine="0"/>
        <w:outlineLvl w:val="0"/>
        <w:rPr>
          <w:b/>
        </w:rPr>
      </w:pPr>
      <w:r w:rsidRPr="003E1617">
        <w:t>Košík plný vitamínů</w:t>
      </w:r>
    </w:p>
    <w:p w:rsidR="00E50F45" w:rsidRPr="00F84B52" w:rsidRDefault="00E50F45" w:rsidP="0004559F">
      <w:pPr>
        <w:ind w:firstLine="0"/>
        <w:outlineLvl w:val="0"/>
        <w:rPr>
          <w:b/>
          <w:i/>
        </w:rPr>
      </w:pPr>
      <w:r w:rsidRPr="00F84B52">
        <w:rPr>
          <w:b/>
          <w:i/>
        </w:rPr>
        <w:t>Hlavní smysl (cíl, záměr):</w:t>
      </w:r>
    </w:p>
    <w:p w:rsidR="00E50F45" w:rsidRPr="003E1617" w:rsidRDefault="00E50F45" w:rsidP="0004559F">
      <w:pPr>
        <w:ind w:firstLine="0"/>
        <w:rPr>
          <w:b/>
        </w:rPr>
      </w:pPr>
      <w:r w:rsidRPr="003E1617">
        <w:lastRenderedPageBreak/>
        <w:t>Osvojení si dovedností důležitých k podpoře zdraví, bezpečí, oso</w:t>
      </w:r>
      <w:r>
        <w:t>bní pohody i pohody prostředí a </w:t>
      </w:r>
      <w:r w:rsidRPr="003E1617">
        <w:t>vytváření zdravých životních návyků a postojů.</w:t>
      </w:r>
    </w:p>
    <w:p w:rsidR="00E50F45" w:rsidRPr="00F84B52" w:rsidRDefault="00E50F45" w:rsidP="0004559F">
      <w:pPr>
        <w:ind w:firstLine="0"/>
        <w:outlineLvl w:val="0"/>
        <w:rPr>
          <w:b/>
          <w:i/>
        </w:rPr>
      </w:pPr>
      <w:r w:rsidRPr="00F84B52">
        <w:rPr>
          <w:b/>
          <w:i/>
        </w:rPr>
        <w:t>Obsah tematické části (okruhy činností):</w:t>
      </w:r>
      <w:r w:rsidRPr="00F84B52">
        <w:rPr>
          <w:b/>
          <w:i/>
        </w:rPr>
        <w:tab/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  <w:rPr>
          <w:b/>
        </w:rPr>
      </w:pPr>
      <w:r w:rsidRPr="003E1617">
        <w:t>zdravá a vyvážená strava – doma, v</w:t>
      </w:r>
      <w:r>
        <w:t> </w:t>
      </w:r>
      <w:r w:rsidRPr="003E1617">
        <w:t>MŠ</w:t>
      </w:r>
      <w:r>
        <w:t>,</w:t>
      </w:r>
      <w:r w:rsidRPr="003E1617">
        <w:t xml:space="preserve"> 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  <w:rPr>
          <w:b/>
        </w:rPr>
      </w:pPr>
      <w:r w:rsidRPr="003E1617">
        <w:t>návštěva a prohlídka školní kuchyně</w:t>
      </w:r>
      <w:r>
        <w:t>.</w:t>
      </w:r>
    </w:p>
    <w:p w:rsidR="00E50F45" w:rsidRPr="003E1617" w:rsidRDefault="00E50F45" w:rsidP="00442779">
      <w:pPr>
        <w:spacing w:before="240"/>
        <w:ind w:firstLine="0"/>
        <w:outlineLvl w:val="0"/>
        <w:rPr>
          <w:b/>
        </w:rPr>
      </w:pPr>
      <w:r w:rsidRPr="003E1617">
        <w:rPr>
          <w:b/>
        </w:rPr>
        <w:t>Tematická část:</w:t>
      </w:r>
    </w:p>
    <w:p w:rsidR="00E50F45" w:rsidRPr="003E1617" w:rsidRDefault="00E50F45" w:rsidP="0004559F">
      <w:pPr>
        <w:ind w:firstLine="0"/>
        <w:outlineLvl w:val="0"/>
        <w:rPr>
          <w:b/>
        </w:rPr>
      </w:pPr>
      <w:proofErr w:type="spellStart"/>
      <w:r w:rsidRPr="003E1617">
        <w:t>Podzimníček</w:t>
      </w:r>
      <w:proofErr w:type="spellEnd"/>
      <w:r w:rsidRPr="003E1617">
        <w:t xml:space="preserve"> ve svém království</w:t>
      </w:r>
    </w:p>
    <w:p w:rsidR="00E50F45" w:rsidRPr="00F84B52" w:rsidRDefault="00E50F45" w:rsidP="0004559F">
      <w:pPr>
        <w:ind w:firstLine="0"/>
        <w:outlineLvl w:val="0"/>
        <w:rPr>
          <w:b/>
          <w:i/>
        </w:rPr>
      </w:pPr>
      <w:r w:rsidRPr="00F84B52">
        <w:rPr>
          <w:b/>
          <w:i/>
        </w:rPr>
        <w:t>Hlavní smysl (cíl, záměr):</w:t>
      </w:r>
    </w:p>
    <w:p w:rsidR="00E50F45" w:rsidRPr="003E1617" w:rsidRDefault="00E50F45" w:rsidP="0004559F">
      <w:pPr>
        <w:ind w:firstLine="0"/>
        <w:rPr>
          <w:b/>
        </w:rPr>
      </w:pPr>
      <w:r w:rsidRPr="003E1617">
        <w:t>Umět charakterizovat dané roční období, jeho hlavní znaky; rozvo</w:t>
      </w:r>
      <w:r>
        <w:t>j schopnosti vážit si života ve </w:t>
      </w:r>
      <w:r w:rsidRPr="003E1617">
        <w:t>všech jeho formách.</w:t>
      </w:r>
    </w:p>
    <w:p w:rsidR="00E50F45" w:rsidRPr="00F84B52" w:rsidRDefault="00E50F45" w:rsidP="0004559F">
      <w:pPr>
        <w:ind w:firstLine="0"/>
        <w:outlineLvl w:val="0"/>
        <w:rPr>
          <w:b/>
          <w:i/>
        </w:rPr>
      </w:pPr>
      <w:r w:rsidRPr="00F84B52">
        <w:rPr>
          <w:b/>
          <w:i/>
        </w:rPr>
        <w:t>Obsah tematické části (okruhy činností):</w:t>
      </w:r>
      <w:r w:rsidRPr="00F84B52">
        <w:rPr>
          <w:b/>
          <w:i/>
        </w:rPr>
        <w:tab/>
      </w:r>
    </w:p>
    <w:p w:rsidR="00E50F45" w:rsidRPr="003E1617" w:rsidRDefault="00E50F45" w:rsidP="00F87AAC">
      <w:pPr>
        <w:numPr>
          <w:ilvl w:val="0"/>
          <w:numId w:val="2"/>
        </w:numPr>
        <w:ind w:left="284" w:hanging="284"/>
        <w:rPr>
          <w:b/>
        </w:rPr>
      </w:pPr>
      <w:r w:rsidRPr="003E1617">
        <w:t>dostatek různých příležitostí k verbální i neverbální komunikaci dítěte s druhým dítětem i s</w:t>
      </w:r>
      <w:r>
        <w:t> </w:t>
      </w:r>
      <w:r w:rsidRPr="003E1617">
        <w:t>dospělým</w:t>
      </w:r>
      <w:r>
        <w:t>.</w:t>
      </w:r>
    </w:p>
    <w:p w:rsidR="00E50F45" w:rsidRPr="0094671E" w:rsidRDefault="00E50F45" w:rsidP="0004559F">
      <w:pPr>
        <w:spacing w:before="120"/>
        <w:ind w:firstLine="0"/>
        <w:outlineLvl w:val="0"/>
        <w:rPr>
          <w:b/>
          <w:sz w:val="28"/>
          <w:szCs w:val="28"/>
          <w:u w:val="single"/>
        </w:rPr>
      </w:pPr>
      <w:r w:rsidRPr="0094671E">
        <w:rPr>
          <w:b/>
          <w:sz w:val="28"/>
          <w:szCs w:val="28"/>
          <w:u w:val="single"/>
        </w:rPr>
        <w:t>Tematický celek:</w:t>
      </w:r>
    </w:p>
    <w:p w:rsidR="00E50F45" w:rsidRPr="003E1617" w:rsidRDefault="00E50F45" w:rsidP="0004559F">
      <w:pPr>
        <w:ind w:firstLine="0"/>
        <w:outlineLvl w:val="0"/>
        <w:rPr>
          <w:b/>
        </w:rPr>
      </w:pPr>
      <w:r w:rsidRPr="003E1617">
        <w:t>Je tu zas zimní čas</w:t>
      </w:r>
    </w:p>
    <w:p w:rsidR="00E50F45" w:rsidRPr="003E1617" w:rsidRDefault="00E50F45" w:rsidP="00442779">
      <w:pPr>
        <w:spacing w:before="240"/>
        <w:ind w:firstLine="0"/>
        <w:outlineLvl w:val="0"/>
        <w:rPr>
          <w:b/>
        </w:rPr>
      </w:pPr>
      <w:r w:rsidRPr="003E1617">
        <w:rPr>
          <w:b/>
        </w:rPr>
        <w:t>Tematická část:</w:t>
      </w:r>
    </w:p>
    <w:p w:rsidR="00E50F45" w:rsidRPr="003E1617" w:rsidRDefault="00E50F45" w:rsidP="0004559F">
      <w:pPr>
        <w:ind w:firstLine="0"/>
        <w:outlineLvl w:val="0"/>
        <w:rPr>
          <w:b/>
        </w:rPr>
      </w:pPr>
      <w:r w:rsidRPr="003E1617">
        <w:t>Zvířata v zimě</w:t>
      </w:r>
    </w:p>
    <w:p w:rsidR="00E50F45" w:rsidRPr="00F84B52" w:rsidRDefault="00E50F45" w:rsidP="0004559F">
      <w:pPr>
        <w:ind w:firstLine="0"/>
        <w:outlineLvl w:val="0"/>
        <w:rPr>
          <w:b/>
          <w:i/>
        </w:rPr>
      </w:pPr>
      <w:r w:rsidRPr="00F84B52">
        <w:rPr>
          <w:b/>
          <w:i/>
        </w:rPr>
        <w:t>Hlavní smysl (cíl, záměr):</w:t>
      </w:r>
    </w:p>
    <w:p w:rsidR="00E50F45" w:rsidRPr="003E1617" w:rsidRDefault="00E50F45" w:rsidP="0004559F">
      <w:pPr>
        <w:ind w:firstLine="0"/>
        <w:rPr>
          <w:b/>
        </w:rPr>
      </w:pPr>
      <w:r w:rsidRPr="003E1617">
        <w:t>Pochopení, že změny způsobené lidskou činností mohou prostředí chránit a zlepšovat, ale také poškozovat a ničit.</w:t>
      </w:r>
    </w:p>
    <w:p w:rsidR="00E50F45" w:rsidRPr="00F84B52" w:rsidRDefault="00E50F45" w:rsidP="0004559F">
      <w:pPr>
        <w:ind w:firstLine="0"/>
        <w:outlineLvl w:val="0"/>
        <w:rPr>
          <w:b/>
          <w:i/>
        </w:rPr>
      </w:pPr>
      <w:r w:rsidRPr="00F84B52">
        <w:rPr>
          <w:b/>
          <w:i/>
        </w:rPr>
        <w:t>Obsah tematické části (okruhy činností):</w:t>
      </w:r>
      <w:r w:rsidRPr="00F84B52">
        <w:rPr>
          <w:b/>
          <w:i/>
        </w:rPr>
        <w:tab/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četba na pokračování, prohlížení a „čtení“ knížek</w:t>
      </w:r>
      <w:r>
        <w:t>.</w:t>
      </w:r>
    </w:p>
    <w:p w:rsidR="00E50F45" w:rsidRPr="003E1617" w:rsidRDefault="00E50F45" w:rsidP="00442779">
      <w:pPr>
        <w:spacing w:before="240"/>
        <w:ind w:firstLine="0"/>
        <w:outlineLvl w:val="0"/>
        <w:rPr>
          <w:b/>
        </w:rPr>
      </w:pPr>
      <w:r w:rsidRPr="003E1617">
        <w:rPr>
          <w:b/>
        </w:rPr>
        <w:t>Tematická část:</w:t>
      </w:r>
    </w:p>
    <w:p w:rsidR="00E50F45" w:rsidRPr="003E1617" w:rsidRDefault="00E50F45" w:rsidP="0004559F">
      <w:pPr>
        <w:ind w:firstLine="0"/>
        <w:outlineLvl w:val="0"/>
        <w:rPr>
          <w:b/>
        </w:rPr>
      </w:pPr>
      <w:r w:rsidRPr="003E1617">
        <w:t>Zimní sportování</w:t>
      </w:r>
    </w:p>
    <w:p w:rsidR="00E50F45" w:rsidRPr="00F84B52" w:rsidRDefault="00E50F45" w:rsidP="0004559F">
      <w:pPr>
        <w:ind w:firstLine="0"/>
        <w:outlineLvl w:val="0"/>
        <w:rPr>
          <w:b/>
          <w:i/>
        </w:rPr>
      </w:pPr>
      <w:r w:rsidRPr="00F84B52">
        <w:rPr>
          <w:b/>
          <w:i/>
        </w:rPr>
        <w:t>Hlavní smysl (cíl, záměr):</w:t>
      </w:r>
    </w:p>
    <w:p w:rsidR="00E50F45" w:rsidRPr="003E1617" w:rsidRDefault="00E50F45" w:rsidP="0004559F">
      <w:pPr>
        <w:ind w:firstLine="0"/>
        <w:rPr>
          <w:b/>
        </w:rPr>
      </w:pPr>
      <w:r w:rsidRPr="003E1617">
        <w:t>Mít povědomí o možnostech zimního pohybového vyžití; ovládání pohybového a</w:t>
      </w:r>
      <w:r>
        <w:t>parátu a </w:t>
      </w:r>
      <w:r w:rsidRPr="003E1617">
        <w:t>tělesných funkcí; rozvoj fyzické i psychické zdatnosti.</w:t>
      </w:r>
    </w:p>
    <w:p w:rsidR="00E50F45" w:rsidRPr="00F84B52" w:rsidRDefault="00E50F45" w:rsidP="0004559F">
      <w:pPr>
        <w:ind w:firstLine="0"/>
        <w:outlineLvl w:val="0"/>
        <w:rPr>
          <w:b/>
          <w:i/>
        </w:rPr>
      </w:pPr>
      <w:r w:rsidRPr="00F84B52">
        <w:rPr>
          <w:b/>
          <w:i/>
        </w:rPr>
        <w:t>Obsah tematické části (okruhy činností):</w:t>
      </w:r>
      <w:r w:rsidRPr="00F84B52">
        <w:rPr>
          <w:b/>
          <w:i/>
        </w:rPr>
        <w:tab/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jazyková a řečová průprava</w:t>
      </w:r>
      <w:r>
        <w:t>.</w:t>
      </w:r>
    </w:p>
    <w:p w:rsidR="00E50F45" w:rsidRPr="003E1617" w:rsidRDefault="00E50F45" w:rsidP="00442779">
      <w:pPr>
        <w:spacing w:before="240"/>
        <w:ind w:firstLine="0"/>
        <w:outlineLvl w:val="0"/>
        <w:rPr>
          <w:b/>
        </w:rPr>
      </w:pPr>
      <w:r w:rsidRPr="003E1617">
        <w:rPr>
          <w:b/>
        </w:rPr>
        <w:t>Tematická část:</w:t>
      </w:r>
    </w:p>
    <w:p w:rsidR="00E50F45" w:rsidRPr="003E1617" w:rsidRDefault="00E50F45" w:rsidP="0004559F">
      <w:pPr>
        <w:ind w:firstLine="0"/>
        <w:outlineLvl w:val="0"/>
        <w:rPr>
          <w:b/>
        </w:rPr>
      </w:pPr>
      <w:r w:rsidRPr="003E1617">
        <w:t>Vládne nám paní Zima</w:t>
      </w:r>
    </w:p>
    <w:p w:rsidR="00E50F45" w:rsidRPr="00F84B52" w:rsidRDefault="00E50F45" w:rsidP="0004559F">
      <w:pPr>
        <w:ind w:firstLine="0"/>
        <w:outlineLvl w:val="0"/>
        <w:rPr>
          <w:b/>
          <w:i/>
        </w:rPr>
      </w:pPr>
      <w:r w:rsidRPr="00F84B52">
        <w:rPr>
          <w:b/>
          <w:i/>
        </w:rPr>
        <w:lastRenderedPageBreak/>
        <w:t>Hlavní smysl (cíl, záměr):</w:t>
      </w:r>
    </w:p>
    <w:p w:rsidR="00E50F45" w:rsidRPr="003E1617" w:rsidRDefault="00E50F45" w:rsidP="0004559F">
      <w:pPr>
        <w:ind w:firstLine="0"/>
        <w:rPr>
          <w:b/>
        </w:rPr>
      </w:pPr>
      <w:r w:rsidRPr="003E1617">
        <w:t>Mít povědomí o možnostech zimního pohybového vyžití; ovlád</w:t>
      </w:r>
      <w:r>
        <w:t>ání pohybového aparátu a </w:t>
      </w:r>
      <w:r w:rsidRPr="003E1617">
        <w:t>tělesných funkcí; rozvoj fyzické i psychické zdatnosti.</w:t>
      </w:r>
    </w:p>
    <w:p w:rsidR="00E50F45" w:rsidRPr="00F84B52" w:rsidRDefault="00E50F45" w:rsidP="0004559F">
      <w:pPr>
        <w:ind w:firstLine="0"/>
        <w:outlineLvl w:val="0"/>
        <w:rPr>
          <w:b/>
          <w:i/>
        </w:rPr>
      </w:pPr>
      <w:r w:rsidRPr="00F84B52">
        <w:rPr>
          <w:b/>
          <w:i/>
        </w:rPr>
        <w:t>Obsah tematické části (okruhy činností):</w:t>
      </w:r>
      <w:r w:rsidRPr="00F84B52">
        <w:rPr>
          <w:b/>
          <w:i/>
        </w:rPr>
        <w:tab/>
      </w:r>
    </w:p>
    <w:p w:rsidR="00E50F45" w:rsidRPr="003E1617" w:rsidRDefault="00E50F45" w:rsidP="00F87AAC">
      <w:pPr>
        <w:numPr>
          <w:ilvl w:val="0"/>
          <w:numId w:val="1"/>
        </w:numPr>
        <w:rPr>
          <w:b/>
        </w:rPr>
      </w:pPr>
      <w:r w:rsidRPr="003E1617">
        <w:t>samostatný slovní projev na určité téma</w:t>
      </w:r>
      <w:r>
        <w:t>.</w:t>
      </w:r>
    </w:p>
    <w:p w:rsidR="00E50F45" w:rsidRPr="0094671E" w:rsidRDefault="00E50F45" w:rsidP="0004559F">
      <w:pPr>
        <w:spacing w:before="120"/>
        <w:ind w:firstLine="0"/>
        <w:outlineLvl w:val="0"/>
        <w:rPr>
          <w:b/>
          <w:sz w:val="28"/>
          <w:szCs w:val="28"/>
          <w:u w:val="single"/>
        </w:rPr>
      </w:pPr>
      <w:r w:rsidRPr="0094671E">
        <w:rPr>
          <w:b/>
          <w:sz w:val="28"/>
          <w:szCs w:val="28"/>
          <w:u w:val="single"/>
        </w:rPr>
        <w:t>Tematický celek:</w:t>
      </w:r>
    </w:p>
    <w:p w:rsidR="00E50F45" w:rsidRPr="003E1617" w:rsidRDefault="00E50F45" w:rsidP="0004559F">
      <w:pPr>
        <w:ind w:firstLine="0"/>
        <w:outlineLvl w:val="0"/>
        <w:rPr>
          <w:b/>
        </w:rPr>
      </w:pPr>
      <w:r w:rsidRPr="003E1617">
        <w:t>Těšíme se na Vánoce</w:t>
      </w:r>
      <w:r w:rsidRPr="003E1617">
        <w:rPr>
          <w:b/>
        </w:rPr>
        <w:t xml:space="preserve"> </w:t>
      </w:r>
    </w:p>
    <w:p w:rsidR="00E50F45" w:rsidRPr="003E1617" w:rsidRDefault="00E50F45" w:rsidP="00442779">
      <w:pPr>
        <w:spacing w:before="240"/>
        <w:ind w:firstLine="0"/>
        <w:outlineLvl w:val="0"/>
        <w:rPr>
          <w:b/>
        </w:rPr>
      </w:pPr>
      <w:r w:rsidRPr="003E1617">
        <w:rPr>
          <w:b/>
        </w:rPr>
        <w:t>Tematická část:</w:t>
      </w:r>
    </w:p>
    <w:p w:rsidR="00E50F45" w:rsidRPr="003E1617" w:rsidRDefault="00E50F45" w:rsidP="0004559F">
      <w:pPr>
        <w:ind w:firstLine="0"/>
        <w:outlineLvl w:val="0"/>
        <w:rPr>
          <w:b/>
        </w:rPr>
      </w:pPr>
      <w:r w:rsidRPr="003E1617">
        <w:t>Advent</w:t>
      </w:r>
    </w:p>
    <w:p w:rsidR="00E50F45" w:rsidRPr="00F84B52" w:rsidRDefault="00E50F45" w:rsidP="0004559F">
      <w:pPr>
        <w:ind w:firstLine="0"/>
        <w:outlineLvl w:val="0"/>
        <w:rPr>
          <w:b/>
          <w:i/>
        </w:rPr>
      </w:pPr>
      <w:r w:rsidRPr="00F84B52">
        <w:rPr>
          <w:b/>
          <w:i/>
        </w:rPr>
        <w:t>Hlavní smysl (cíl, záměr):</w:t>
      </w:r>
    </w:p>
    <w:p w:rsidR="00E50F45" w:rsidRPr="003E1617" w:rsidRDefault="00E50F45" w:rsidP="0004559F">
      <w:pPr>
        <w:ind w:firstLine="0"/>
        <w:rPr>
          <w:b/>
        </w:rPr>
      </w:pPr>
      <w:r w:rsidRPr="003E1617">
        <w:t>Seznámit děti s předvánočními zvyky a obyčeji; rozvoj základních kulturně společenských postojů, návyků a dovedností dítěte.</w:t>
      </w:r>
    </w:p>
    <w:p w:rsidR="00E50F45" w:rsidRPr="00F84B52" w:rsidRDefault="00E50F45" w:rsidP="0004559F">
      <w:pPr>
        <w:ind w:firstLine="0"/>
        <w:outlineLvl w:val="0"/>
        <w:rPr>
          <w:b/>
          <w:i/>
        </w:rPr>
      </w:pPr>
      <w:r w:rsidRPr="00F84B52">
        <w:rPr>
          <w:b/>
          <w:i/>
        </w:rPr>
        <w:t>Obsah tematické části (okruhy činností):</w:t>
      </w:r>
      <w:r w:rsidRPr="00F84B52">
        <w:rPr>
          <w:b/>
          <w:i/>
        </w:rPr>
        <w:tab/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zvyky</w:t>
      </w:r>
      <w:r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příprava na Vánoce</w:t>
      </w:r>
      <w:r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poslech čtených či vyprávěných pohádek a příběhů, sledování divadla, filmu, televize</w:t>
      </w:r>
    </w:p>
    <w:p w:rsidR="00E50F45" w:rsidRPr="003E1617" w:rsidRDefault="00E50F45" w:rsidP="00F87AAC">
      <w:pPr>
        <w:ind w:left="318" w:firstLine="42"/>
        <w:rPr>
          <w:b/>
        </w:rPr>
      </w:pPr>
      <w:r w:rsidRPr="003E1617">
        <w:t>vyprávění toto, co dítě slyšelo nebo co shlédlo</w:t>
      </w:r>
      <w:r>
        <w:t>.</w:t>
      </w:r>
    </w:p>
    <w:p w:rsidR="00E50F45" w:rsidRPr="003E1617" w:rsidRDefault="00E50F45" w:rsidP="00442779">
      <w:pPr>
        <w:spacing w:before="240"/>
        <w:ind w:firstLine="0"/>
        <w:outlineLvl w:val="0"/>
        <w:rPr>
          <w:b/>
        </w:rPr>
      </w:pPr>
      <w:r w:rsidRPr="003E1617">
        <w:rPr>
          <w:b/>
        </w:rPr>
        <w:t>Tematická část:</w:t>
      </w:r>
    </w:p>
    <w:p w:rsidR="00E50F45" w:rsidRPr="003E1617" w:rsidRDefault="00E50F45" w:rsidP="0004559F">
      <w:pPr>
        <w:ind w:firstLine="0"/>
        <w:outlineLvl w:val="0"/>
        <w:rPr>
          <w:b/>
        </w:rPr>
      </w:pPr>
      <w:r w:rsidRPr="003E1617">
        <w:t>Čert a Mikuláš ve školce</w:t>
      </w:r>
    </w:p>
    <w:p w:rsidR="00E50F45" w:rsidRPr="00F84B52" w:rsidRDefault="00E50F45" w:rsidP="0004559F">
      <w:pPr>
        <w:ind w:firstLine="0"/>
        <w:outlineLvl w:val="0"/>
        <w:rPr>
          <w:b/>
          <w:i/>
        </w:rPr>
      </w:pPr>
      <w:r w:rsidRPr="00F84B52">
        <w:rPr>
          <w:b/>
          <w:i/>
        </w:rPr>
        <w:t>Hlavní smysl (cíl, záměr):</w:t>
      </w:r>
    </w:p>
    <w:p w:rsidR="00E50F45" w:rsidRPr="003E1617" w:rsidRDefault="00E50F45" w:rsidP="0004559F">
      <w:pPr>
        <w:ind w:firstLine="0"/>
        <w:rPr>
          <w:b/>
        </w:rPr>
      </w:pPr>
      <w:r w:rsidRPr="003E1617">
        <w:t>Seznámit děti s předvánočními zvyky a obyčeji; vytvoření povědomí o mezilidských a morálních hodnotách.</w:t>
      </w:r>
    </w:p>
    <w:p w:rsidR="00E50F45" w:rsidRPr="00F84B52" w:rsidRDefault="00E50F45" w:rsidP="0004559F">
      <w:pPr>
        <w:ind w:firstLine="0"/>
        <w:outlineLvl w:val="0"/>
        <w:rPr>
          <w:b/>
          <w:i/>
        </w:rPr>
      </w:pPr>
      <w:r w:rsidRPr="00F84B52">
        <w:rPr>
          <w:b/>
          <w:i/>
        </w:rPr>
        <w:t>Obsah tematické části (okruhy činností):</w:t>
      </w:r>
      <w:r w:rsidRPr="00F84B52">
        <w:rPr>
          <w:b/>
          <w:i/>
        </w:rPr>
        <w:tab/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nadílka v</w:t>
      </w:r>
      <w:r>
        <w:t> </w:t>
      </w:r>
      <w:r w:rsidRPr="003E1617">
        <w:t>MŠ</w:t>
      </w:r>
      <w:r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rozvíjení mezilidských vztahů – hry dle zájmu dětí, zapojení do skupiny</w:t>
      </w:r>
      <w:r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pomoc ostatním</w:t>
      </w:r>
      <w:r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obyčeje v době adventu</w:t>
      </w:r>
      <w:r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kulturní a mezilidské tradice a vztahy</w:t>
      </w:r>
      <w:r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  <w:rPr>
          <w:b/>
        </w:rPr>
      </w:pPr>
      <w:r w:rsidRPr="003E1617">
        <w:t>příležitosti a hry vyžadující vůli, vytrvalost a sebeovládání pečení vánočky, jablečného závinu</w:t>
      </w:r>
      <w:r>
        <w:t>.</w:t>
      </w:r>
    </w:p>
    <w:p w:rsidR="00E50F45" w:rsidRPr="003E1617" w:rsidRDefault="00E50F45" w:rsidP="00442779">
      <w:pPr>
        <w:spacing w:before="240"/>
        <w:ind w:firstLine="0"/>
        <w:outlineLvl w:val="0"/>
        <w:rPr>
          <w:b/>
        </w:rPr>
      </w:pPr>
      <w:r w:rsidRPr="003E1617">
        <w:rPr>
          <w:b/>
        </w:rPr>
        <w:t>Tematická část:</w:t>
      </w:r>
    </w:p>
    <w:p w:rsidR="00E50F45" w:rsidRPr="003E1617" w:rsidRDefault="00E50F45" w:rsidP="0004559F">
      <w:pPr>
        <w:ind w:firstLine="0"/>
        <w:outlineLvl w:val="0"/>
        <w:rPr>
          <w:b/>
        </w:rPr>
      </w:pPr>
      <w:r w:rsidRPr="003E1617">
        <w:lastRenderedPageBreak/>
        <w:t>Vánoční zvyky a příprava na Vánoce</w:t>
      </w:r>
    </w:p>
    <w:p w:rsidR="00E50F45" w:rsidRPr="00F84B52" w:rsidRDefault="00E50F45" w:rsidP="0004559F">
      <w:pPr>
        <w:ind w:firstLine="0"/>
        <w:outlineLvl w:val="0"/>
        <w:rPr>
          <w:b/>
          <w:i/>
        </w:rPr>
      </w:pPr>
      <w:r w:rsidRPr="00F84B52">
        <w:rPr>
          <w:b/>
          <w:i/>
        </w:rPr>
        <w:t>Hlavní smysl (cíl, záměr):</w:t>
      </w:r>
    </w:p>
    <w:p w:rsidR="00E50F45" w:rsidRPr="003E1617" w:rsidRDefault="00E50F45" w:rsidP="0004559F">
      <w:pPr>
        <w:ind w:firstLine="0"/>
        <w:rPr>
          <w:b/>
        </w:rPr>
      </w:pPr>
      <w:r w:rsidRPr="003E1617">
        <w:t>Vnímat předvánoční atmosféru, podílet se na přípravách Vánoc doma i v MŠ; rozvoj kulturně estetických dovedností.</w:t>
      </w:r>
    </w:p>
    <w:p w:rsidR="00E50F45" w:rsidRPr="00F84B52" w:rsidRDefault="00E50F45" w:rsidP="0004559F">
      <w:pPr>
        <w:ind w:firstLine="0"/>
        <w:outlineLvl w:val="0"/>
        <w:rPr>
          <w:b/>
          <w:i/>
        </w:rPr>
      </w:pPr>
      <w:r w:rsidRPr="00F84B52">
        <w:rPr>
          <w:b/>
          <w:i/>
        </w:rPr>
        <w:t>Obsah tematické části (okruhy činností):</w:t>
      </w:r>
      <w:r w:rsidRPr="00F84B52">
        <w:rPr>
          <w:b/>
          <w:i/>
        </w:rPr>
        <w:tab/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>
        <w:t>jak se připravujeme ve školce,</w:t>
      </w:r>
      <w:r w:rsidRPr="003E1617">
        <w:t xml:space="preserve"> doma na Vánoce</w:t>
      </w:r>
      <w:r w:rsidR="0094671E"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věnujeme se vánočním obyčejům, tradicím</w:t>
      </w:r>
      <w:r w:rsidR="0094671E"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dát dětem prostor k vyjádření osobních přání a pocitů</w:t>
      </w:r>
      <w:r w:rsidR="0094671E"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podporovat kladné pocity a pohodové prožívání předvánočních dní</w:t>
      </w:r>
      <w:r w:rsidR="0094671E"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pouštění lodiček ze skořápek</w:t>
      </w:r>
      <w:r w:rsidR="0094671E"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  <w:rPr>
          <w:b/>
        </w:rPr>
      </w:pPr>
      <w:r w:rsidRPr="003E1617">
        <w:t>sledování pohádek a příběhů obohacujících citový život dítěte hry nejrůznějšího zaměření podporující tvořivost, představivost a fantazii</w:t>
      </w:r>
      <w:r w:rsidR="0094671E">
        <w:t>.</w:t>
      </w:r>
    </w:p>
    <w:p w:rsidR="00E50F45" w:rsidRPr="003E1617" w:rsidRDefault="00E50F45" w:rsidP="00442779">
      <w:pPr>
        <w:spacing w:before="240"/>
        <w:ind w:firstLine="0"/>
        <w:outlineLvl w:val="0"/>
        <w:rPr>
          <w:b/>
        </w:rPr>
      </w:pPr>
      <w:r w:rsidRPr="003E1617">
        <w:rPr>
          <w:b/>
        </w:rPr>
        <w:t>Tematická část:</w:t>
      </w:r>
    </w:p>
    <w:p w:rsidR="00E50F45" w:rsidRPr="003E1617" w:rsidRDefault="00E50F45" w:rsidP="0004559F">
      <w:pPr>
        <w:ind w:firstLine="0"/>
        <w:outlineLvl w:val="0"/>
        <w:rPr>
          <w:b/>
        </w:rPr>
      </w:pPr>
      <w:r w:rsidRPr="003E1617">
        <w:t>Co najdeme pod stromečkem?</w:t>
      </w:r>
    </w:p>
    <w:p w:rsidR="00E50F45" w:rsidRPr="00F84B52" w:rsidRDefault="00E50F45" w:rsidP="0004559F">
      <w:pPr>
        <w:ind w:firstLine="0"/>
        <w:outlineLvl w:val="0"/>
        <w:rPr>
          <w:b/>
          <w:i/>
        </w:rPr>
      </w:pPr>
      <w:r w:rsidRPr="00F84B52">
        <w:rPr>
          <w:b/>
          <w:i/>
        </w:rPr>
        <w:t>Hlavní smysl (cíl, záměr):</w:t>
      </w:r>
    </w:p>
    <w:p w:rsidR="00E50F45" w:rsidRPr="003E1617" w:rsidRDefault="00E50F45" w:rsidP="0004559F">
      <w:pPr>
        <w:ind w:firstLine="0"/>
        <w:rPr>
          <w:b/>
        </w:rPr>
      </w:pPr>
      <w:r w:rsidRPr="003E1617">
        <w:t>Prožívat vánoční období v pohodové atmosféře; rozvoj schopností a dovedností vyjádřit pocity, dojmy a prožitky.</w:t>
      </w:r>
    </w:p>
    <w:p w:rsidR="00E50F45" w:rsidRPr="00F84B52" w:rsidRDefault="00E50F45" w:rsidP="0004559F">
      <w:pPr>
        <w:ind w:firstLine="0"/>
        <w:outlineLvl w:val="0"/>
        <w:rPr>
          <w:b/>
          <w:i/>
        </w:rPr>
      </w:pPr>
      <w:r w:rsidRPr="00F84B52">
        <w:rPr>
          <w:b/>
          <w:i/>
        </w:rPr>
        <w:t>Obsah tematické části (okruhy činností):</w:t>
      </w:r>
      <w:r w:rsidRPr="00F84B52">
        <w:rPr>
          <w:b/>
          <w:i/>
        </w:rPr>
        <w:tab/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čas Vánoc</w:t>
      </w:r>
      <w:r w:rsidR="0094671E"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nadílka</w:t>
      </w:r>
      <w:r w:rsidR="0094671E"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pohodová vánoční atmosféra</w:t>
      </w:r>
      <w:r w:rsidR="0094671E"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citový prožitek Vánoc ve školce i doma, podporovat kladné citové vztahy k rodičům, prarodičům i širší rodině, ke kamarádům</w:t>
      </w:r>
      <w:r w:rsidR="0094671E"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ochutnávka vánočního cukroví</w:t>
      </w:r>
      <w:r w:rsidR="0094671E"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  <w:rPr>
          <w:b/>
        </w:rPr>
      </w:pPr>
      <w:r w:rsidRPr="003E1617">
        <w:t xml:space="preserve">dostatek pozitivních příkladů a vzorů </w:t>
      </w:r>
      <w:proofErr w:type="spellStart"/>
      <w:r w:rsidRPr="003E1617">
        <w:t>prosociálního</w:t>
      </w:r>
      <w:proofErr w:type="spellEnd"/>
      <w:r w:rsidRPr="003E1617">
        <w:t xml:space="preserve"> chování hudební a hudebně pohybové hry a činnosti</w:t>
      </w:r>
      <w:r w:rsidR="0094671E">
        <w:t>.</w:t>
      </w:r>
    </w:p>
    <w:p w:rsidR="00E50F45" w:rsidRPr="0094671E" w:rsidRDefault="00E50F45" w:rsidP="0004559F">
      <w:pPr>
        <w:spacing w:before="120"/>
        <w:ind w:firstLine="0"/>
        <w:outlineLvl w:val="0"/>
        <w:rPr>
          <w:b/>
          <w:sz w:val="28"/>
          <w:szCs w:val="28"/>
          <w:u w:val="single"/>
        </w:rPr>
      </w:pPr>
      <w:r w:rsidRPr="0094671E">
        <w:rPr>
          <w:b/>
          <w:sz w:val="28"/>
          <w:szCs w:val="28"/>
          <w:u w:val="single"/>
        </w:rPr>
        <w:t>Tematický celek:</w:t>
      </w:r>
    </w:p>
    <w:p w:rsidR="00E50F45" w:rsidRPr="003E1617" w:rsidRDefault="00E50F45" w:rsidP="0004559F">
      <w:pPr>
        <w:ind w:firstLine="0"/>
        <w:outlineLvl w:val="0"/>
        <w:rPr>
          <w:b/>
        </w:rPr>
      </w:pPr>
      <w:r w:rsidRPr="003E1617">
        <w:t>Cestujeme letem světem</w:t>
      </w:r>
      <w:r w:rsidRPr="003E1617">
        <w:rPr>
          <w:b/>
        </w:rPr>
        <w:t xml:space="preserve"> </w:t>
      </w:r>
    </w:p>
    <w:p w:rsidR="00E50F45" w:rsidRPr="003E1617" w:rsidRDefault="00E50F45" w:rsidP="00442779">
      <w:pPr>
        <w:spacing w:before="240"/>
        <w:ind w:firstLine="0"/>
        <w:outlineLvl w:val="0"/>
        <w:rPr>
          <w:b/>
        </w:rPr>
      </w:pPr>
      <w:r w:rsidRPr="003E1617">
        <w:rPr>
          <w:b/>
        </w:rPr>
        <w:t>Tematická část:</w:t>
      </w:r>
    </w:p>
    <w:p w:rsidR="00E50F45" w:rsidRPr="003E1617" w:rsidRDefault="00E50F45" w:rsidP="0004559F">
      <w:pPr>
        <w:ind w:firstLine="0"/>
        <w:outlineLvl w:val="0"/>
        <w:rPr>
          <w:b/>
        </w:rPr>
      </w:pPr>
      <w:r w:rsidRPr="003E1617">
        <w:t>Dopravní prostředky</w:t>
      </w:r>
    </w:p>
    <w:p w:rsidR="00E50F45" w:rsidRPr="00F84B52" w:rsidRDefault="00E50F45" w:rsidP="0004559F">
      <w:pPr>
        <w:ind w:firstLine="0"/>
        <w:outlineLvl w:val="0"/>
        <w:rPr>
          <w:b/>
          <w:i/>
        </w:rPr>
      </w:pPr>
      <w:r w:rsidRPr="00F84B52">
        <w:rPr>
          <w:b/>
          <w:i/>
        </w:rPr>
        <w:t>Hlavní smysl (cíl, záměr):</w:t>
      </w:r>
    </w:p>
    <w:p w:rsidR="00E50F45" w:rsidRPr="003E1617" w:rsidRDefault="00E50F45" w:rsidP="0004559F">
      <w:pPr>
        <w:ind w:firstLine="0"/>
        <w:rPr>
          <w:b/>
        </w:rPr>
      </w:pPr>
      <w:r w:rsidRPr="003E1617">
        <w:t>Přiblížit dětem i dopravní prostředky, se kterými se neměly možnost setkat.</w:t>
      </w:r>
    </w:p>
    <w:p w:rsidR="00E50F45" w:rsidRPr="00F84B52" w:rsidRDefault="00E50F45" w:rsidP="0004559F">
      <w:pPr>
        <w:ind w:firstLine="0"/>
        <w:outlineLvl w:val="0"/>
        <w:rPr>
          <w:b/>
          <w:i/>
        </w:rPr>
      </w:pPr>
      <w:r w:rsidRPr="00F84B52">
        <w:rPr>
          <w:b/>
          <w:i/>
        </w:rPr>
        <w:lastRenderedPageBreak/>
        <w:t>Obsah tematické části (okruhy činností):</w:t>
      </w:r>
      <w:r w:rsidRPr="00F84B52">
        <w:rPr>
          <w:b/>
          <w:i/>
        </w:rPr>
        <w:tab/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využití encyklopedií</w:t>
      </w:r>
      <w:r w:rsidR="0094671E"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  <w:rPr>
          <w:b/>
        </w:rPr>
      </w:pPr>
      <w:r w:rsidRPr="003E1617">
        <w:t>vyhledávání na internetu</w:t>
      </w:r>
      <w:r w:rsidR="0094671E">
        <w:t>,</w:t>
      </w:r>
      <w:r w:rsidRPr="003E1617">
        <w:t xml:space="preserve"> 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  <w:rPr>
          <w:b/>
        </w:rPr>
      </w:pPr>
      <w:r w:rsidRPr="003E1617">
        <w:t>smyslové a psychomotorické hry</w:t>
      </w:r>
      <w:r w:rsidR="0094671E">
        <w:t>.</w:t>
      </w:r>
    </w:p>
    <w:p w:rsidR="00E50F45" w:rsidRPr="003E1617" w:rsidRDefault="00E50F45" w:rsidP="00442779">
      <w:pPr>
        <w:spacing w:before="240"/>
        <w:ind w:firstLine="0"/>
        <w:outlineLvl w:val="0"/>
        <w:rPr>
          <w:b/>
        </w:rPr>
      </w:pPr>
      <w:r w:rsidRPr="003E1617">
        <w:rPr>
          <w:b/>
        </w:rPr>
        <w:t>Tematická část:</w:t>
      </w:r>
    </w:p>
    <w:p w:rsidR="00E50F45" w:rsidRPr="003E1617" w:rsidRDefault="00E50F45" w:rsidP="0004559F">
      <w:pPr>
        <w:ind w:firstLine="0"/>
        <w:outlineLvl w:val="0"/>
        <w:rPr>
          <w:b/>
        </w:rPr>
      </w:pPr>
      <w:r w:rsidRPr="003E1617">
        <w:t>Co vše se děje na ulici</w:t>
      </w:r>
    </w:p>
    <w:p w:rsidR="00E50F45" w:rsidRPr="00F84B52" w:rsidRDefault="00E50F45" w:rsidP="0004559F">
      <w:pPr>
        <w:ind w:firstLine="0"/>
        <w:outlineLvl w:val="0"/>
        <w:rPr>
          <w:b/>
          <w:i/>
        </w:rPr>
      </w:pPr>
      <w:r w:rsidRPr="00F84B52">
        <w:rPr>
          <w:b/>
          <w:i/>
        </w:rPr>
        <w:t>Hlavní smysl (cíl, záměr):</w:t>
      </w:r>
    </w:p>
    <w:p w:rsidR="00E50F45" w:rsidRPr="003E1617" w:rsidRDefault="00E50F45" w:rsidP="0004559F">
      <w:pPr>
        <w:ind w:firstLine="0"/>
        <w:rPr>
          <w:b/>
        </w:rPr>
      </w:pPr>
      <w:r w:rsidRPr="003E1617">
        <w:t>Orientovat se v dopravě jako chodec; vytvoření povědomí o vlastní sounáležitosti se světem; zopakovat a prohloubit poznatky o bezpečném chování.</w:t>
      </w:r>
    </w:p>
    <w:p w:rsidR="00E50F45" w:rsidRPr="00F84B52" w:rsidRDefault="00E50F45" w:rsidP="0004559F">
      <w:pPr>
        <w:ind w:firstLine="0"/>
        <w:outlineLvl w:val="0"/>
        <w:rPr>
          <w:b/>
          <w:i/>
        </w:rPr>
      </w:pPr>
      <w:r w:rsidRPr="00F84B52">
        <w:rPr>
          <w:b/>
          <w:i/>
        </w:rPr>
        <w:t>Obsah tematické části (okruhy činností):</w:t>
      </w:r>
      <w:r w:rsidRPr="00F84B52">
        <w:rPr>
          <w:b/>
          <w:i/>
        </w:rPr>
        <w:tab/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bezpečné chování v dopravě – chodci, cyklisté, řidiči</w:t>
      </w:r>
      <w:r w:rsidR="0094671E"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dodržování pravidel v</w:t>
      </w:r>
      <w:r w:rsidR="0094671E">
        <w:t> </w:t>
      </w:r>
      <w:r w:rsidRPr="003E1617">
        <w:t>dopravě</w:t>
      </w:r>
      <w:r w:rsidR="0094671E"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  <w:rPr>
          <w:b/>
        </w:rPr>
      </w:pPr>
      <w:r w:rsidRPr="003E1617">
        <w:t>potkávání různých lidí – rozhovory – prevence sociálně patologických jevů artikulační, řečové, sluchové a rytmické hry, hry se slovy, slovní hádanky, vokální činnosti</w:t>
      </w:r>
      <w:r w:rsidR="0094671E">
        <w:t>.</w:t>
      </w:r>
    </w:p>
    <w:p w:rsidR="00E50F45" w:rsidRPr="003E1617" w:rsidRDefault="00E50F45" w:rsidP="00442779">
      <w:pPr>
        <w:spacing w:before="240"/>
        <w:ind w:firstLine="0"/>
        <w:outlineLvl w:val="0"/>
        <w:rPr>
          <w:b/>
        </w:rPr>
      </w:pPr>
      <w:r w:rsidRPr="003E1617">
        <w:rPr>
          <w:b/>
        </w:rPr>
        <w:t>Tematická část:</w:t>
      </w:r>
    </w:p>
    <w:p w:rsidR="00E50F45" w:rsidRPr="003E1617" w:rsidRDefault="00E50F45" w:rsidP="0004559F">
      <w:pPr>
        <w:ind w:firstLine="0"/>
        <w:outlineLvl w:val="0"/>
        <w:rPr>
          <w:b/>
        </w:rPr>
      </w:pPr>
      <w:r w:rsidRPr="003E1617">
        <w:t>Poznáváme okolí MŠ</w:t>
      </w:r>
    </w:p>
    <w:p w:rsidR="00E50F45" w:rsidRPr="00F84B52" w:rsidRDefault="00E50F45" w:rsidP="0004559F">
      <w:pPr>
        <w:ind w:firstLine="0"/>
        <w:outlineLvl w:val="0"/>
        <w:rPr>
          <w:b/>
          <w:i/>
        </w:rPr>
      </w:pPr>
      <w:r w:rsidRPr="00F84B52">
        <w:rPr>
          <w:b/>
          <w:i/>
        </w:rPr>
        <w:t>Hlavní smysl (cíl, záměr):</w:t>
      </w:r>
    </w:p>
    <w:p w:rsidR="00E50F45" w:rsidRPr="003E1617" w:rsidRDefault="00E50F45" w:rsidP="0004559F">
      <w:pPr>
        <w:ind w:firstLine="0"/>
        <w:rPr>
          <w:b/>
        </w:rPr>
      </w:pPr>
      <w:r w:rsidRPr="003E1617">
        <w:t>Umět se orientovat v okolí svého bydliště a v okolí MŠ – cesta do školky; osvojení poznatků a dovedností chránících před nebezpečnými vlivy prostředí.</w:t>
      </w:r>
    </w:p>
    <w:p w:rsidR="00E50F45" w:rsidRPr="00F84B52" w:rsidRDefault="00E50F45" w:rsidP="0004559F">
      <w:pPr>
        <w:ind w:firstLine="0"/>
        <w:outlineLvl w:val="0"/>
        <w:rPr>
          <w:b/>
          <w:i/>
        </w:rPr>
      </w:pPr>
      <w:r w:rsidRPr="00F84B52">
        <w:rPr>
          <w:b/>
          <w:i/>
        </w:rPr>
        <w:t>Obsah tematické části (okruhy činností):</w:t>
      </w:r>
      <w:r w:rsidRPr="00F84B52">
        <w:rPr>
          <w:b/>
          <w:i/>
        </w:rPr>
        <w:tab/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Praha - město, kde žiji; seznamování s kulturou místa a prostředí, ve kterém dítě žije, poznávání jiných kultur</w:t>
      </w:r>
      <w:r w:rsidR="0094671E">
        <w:t>,</w:t>
      </w:r>
      <w:r w:rsidRPr="003E1617">
        <w:t xml:space="preserve"> 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znám okolní ulice a domy, obchody, park, apod.</w:t>
      </w:r>
      <w:r w:rsidR="0094671E"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vycházky - objevování okolí</w:t>
      </w:r>
      <w:r w:rsidR="0094671E"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najít cestu ke školce, do školy</w:t>
      </w:r>
      <w:r w:rsidR="0094671E"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orientovat se v blízkém okolí</w:t>
      </w:r>
      <w:r w:rsidR="0094671E"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umět popsat a zakreslit cestu domů, do školky,… - spolupráce s rodiči dětí</w:t>
      </w:r>
      <w:r w:rsidR="0094671E"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  <w:rPr>
          <w:b/>
        </w:rPr>
      </w:pPr>
      <w:r w:rsidRPr="003E1617">
        <w:t>grafické napodobování symbolů, tvarů, čísel, písmen činnosti nejrůznějšího zaměření vyžadující (umožňující) samostatné vystupování, vyjadřování, obhajování vlastních názorů, rozhodování a sebehodnocení</w:t>
      </w:r>
      <w:r w:rsidR="0094671E">
        <w:t>.</w:t>
      </w:r>
    </w:p>
    <w:p w:rsidR="00E50F45" w:rsidRPr="003E1617" w:rsidRDefault="00E50F45" w:rsidP="00442779">
      <w:pPr>
        <w:spacing w:before="240"/>
        <w:ind w:firstLine="0"/>
        <w:outlineLvl w:val="0"/>
        <w:rPr>
          <w:b/>
        </w:rPr>
      </w:pPr>
      <w:r w:rsidRPr="003E1617">
        <w:rPr>
          <w:b/>
        </w:rPr>
        <w:t>Tematická část:</w:t>
      </w:r>
    </w:p>
    <w:p w:rsidR="00E50F45" w:rsidRPr="003E1617" w:rsidRDefault="00E50F45" w:rsidP="0004559F">
      <w:pPr>
        <w:ind w:firstLine="0"/>
        <w:outlineLvl w:val="0"/>
        <w:rPr>
          <w:b/>
        </w:rPr>
      </w:pPr>
      <w:r w:rsidRPr="003E1617">
        <w:lastRenderedPageBreak/>
        <w:t>Země a vesmír</w:t>
      </w:r>
    </w:p>
    <w:p w:rsidR="00E50F45" w:rsidRPr="00F84B52" w:rsidRDefault="00E50F45" w:rsidP="0004559F">
      <w:pPr>
        <w:ind w:firstLine="0"/>
        <w:outlineLvl w:val="0"/>
        <w:rPr>
          <w:b/>
          <w:i/>
        </w:rPr>
      </w:pPr>
      <w:r w:rsidRPr="00F84B52">
        <w:rPr>
          <w:b/>
          <w:i/>
        </w:rPr>
        <w:t>Hlavní smysl (cíl, záměr):</w:t>
      </w:r>
    </w:p>
    <w:p w:rsidR="00E50F45" w:rsidRPr="003E1617" w:rsidRDefault="00E50F45" w:rsidP="0004559F">
      <w:pPr>
        <w:ind w:firstLine="0"/>
        <w:rPr>
          <w:b/>
        </w:rPr>
      </w:pPr>
      <w:r w:rsidRPr="003E1617">
        <w:t>Získat základní povědomí o vesmíru, lidech, společnosti, planetě Zemi.</w:t>
      </w:r>
    </w:p>
    <w:p w:rsidR="00E50F45" w:rsidRPr="00F84B52" w:rsidRDefault="00E50F45" w:rsidP="0004559F">
      <w:pPr>
        <w:ind w:firstLine="0"/>
        <w:outlineLvl w:val="0"/>
        <w:rPr>
          <w:b/>
          <w:i/>
        </w:rPr>
      </w:pPr>
      <w:r w:rsidRPr="00F84B52">
        <w:rPr>
          <w:b/>
          <w:i/>
        </w:rPr>
        <w:t>Obsah tematické části (okruhy činností):</w:t>
      </w:r>
      <w:r w:rsidRPr="00F84B52">
        <w:rPr>
          <w:b/>
          <w:i/>
        </w:rPr>
        <w:tab/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planeta Země, další planety, Měsíc</w:t>
      </w:r>
      <w:r w:rsidR="0094671E"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  <w:rPr>
          <w:b/>
        </w:rPr>
      </w:pPr>
      <w:r w:rsidRPr="003E1617">
        <w:t>přípravy společných zábav a slavností</w:t>
      </w:r>
      <w:r w:rsidR="0094671E">
        <w:t>,</w:t>
      </w:r>
      <w:r w:rsidRPr="003E1617">
        <w:t xml:space="preserve"> 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  <w:rPr>
          <w:b/>
        </w:rPr>
      </w:pPr>
      <w:r w:rsidRPr="003E1617">
        <w:t>práce s literárními texty, s obrazovým materiálem, využívání encyklopedií</w:t>
      </w:r>
      <w:r w:rsidR="0094671E">
        <w:t>.</w:t>
      </w:r>
    </w:p>
    <w:p w:rsidR="00E50F45" w:rsidRPr="0094671E" w:rsidRDefault="00E50F45" w:rsidP="0004559F">
      <w:pPr>
        <w:spacing w:before="120"/>
        <w:ind w:firstLine="0"/>
        <w:outlineLvl w:val="0"/>
        <w:rPr>
          <w:b/>
          <w:sz w:val="28"/>
          <w:szCs w:val="28"/>
          <w:u w:val="single"/>
        </w:rPr>
      </w:pPr>
      <w:r w:rsidRPr="0094671E">
        <w:rPr>
          <w:b/>
          <w:sz w:val="28"/>
          <w:szCs w:val="28"/>
          <w:u w:val="single"/>
        </w:rPr>
        <w:t>Tematický celek:</w:t>
      </w:r>
    </w:p>
    <w:p w:rsidR="00E50F45" w:rsidRPr="003E1617" w:rsidRDefault="00E50F45" w:rsidP="0004559F">
      <w:pPr>
        <w:ind w:firstLine="0"/>
        <w:outlineLvl w:val="0"/>
        <w:rPr>
          <w:b/>
        </w:rPr>
      </w:pPr>
      <w:r w:rsidRPr="003E1617">
        <w:t>Každý něco dělá</w:t>
      </w:r>
    </w:p>
    <w:p w:rsidR="00E50F45" w:rsidRPr="003E1617" w:rsidRDefault="00E50F45" w:rsidP="00442779">
      <w:pPr>
        <w:spacing w:before="240"/>
        <w:ind w:firstLine="0"/>
        <w:outlineLvl w:val="0"/>
        <w:rPr>
          <w:b/>
        </w:rPr>
      </w:pPr>
      <w:r w:rsidRPr="003E1617">
        <w:rPr>
          <w:b/>
        </w:rPr>
        <w:t>Tematická část:</w:t>
      </w:r>
    </w:p>
    <w:p w:rsidR="00E50F45" w:rsidRPr="003E1617" w:rsidRDefault="00E50F45" w:rsidP="003B02FF">
      <w:pPr>
        <w:ind w:firstLine="0"/>
        <w:outlineLvl w:val="0"/>
        <w:rPr>
          <w:b/>
        </w:rPr>
      </w:pPr>
      <w:r w:rsidRPr="003E1617">
        <w:t>Zájmy, koníčky a profese</w:t>
      </w:r>
    </w:p>
    <w:p w:rsidR="00E50F45" w:rsidRPr="00F84B52" w:rsidRDefault="00E50F45" w:rsidP="003B02FF">
      <w:pPr>
        <w:ind w:firstLine="0"/>
        <w:outlineLvl w:val="0"/>
        <w:rPr>
          <w:b/>
          <w:i/>
        </w:rPr>
      </w:pPr>
      <w:r w:rsidRPr="00F84B52">
        <w:rPr>
          <w:b/>
          <w:i/>
        </w:rPr>
        <w:t>Hlavní smysl (cíl, záměr):</w:t>
      </w:r>
    </w:p>
    <w:p w:rsidR="00E50F45" w:rsidRPr="003E1617" w:rsidRDefault="00E50F45" w:rsidP="003B02FF">
      <w:pPr>
        <w:ind w:firstLine="0"/>
        <w:rPr>
          <w:b/>
        </w:rPr>
      </w:pPr>
      <w:r w:rsidRPr="003E1617">
        <w:t>Vzbudit v dětech zájem o další vzdělávání, o aktivity i mimo školku; osvojení některých dovedností, které předcházejí čtení i psaní, rozvoj zájmu o psanou podobu jazyka; vytváření pozitivního vztahu k intelektuálním činnostem a k učení, podpora a rozvoj zájmu o učení.</w:t>
      </w:r>
    </w:p>
    <w:p w:rsidR="00E50F45" w:rsidRPr="00F84B52" w:rsidRDefault="00E50F45" w:rsidP="003B02FF">
      <w:pPr>
        <w:ind w:firstLine="0"/>
        <w:outlineLvl w:val="0"/>
        <w:rPr>
          <w:b/>
          <w:i/>
        </w:rPr>
      </w:pPr>
      <w:r w:rsidRPr="00F84B52">
        <w:rPr>
          <w:b/>
          <w:i/>
        </w:rPr>
        <w:t>Obsah tematické části (okruhy činností):</w:t>
      </w:r>
      <w:r w:rsidRPr="00F84B52">
        <w:rPr>
          <w:b/>
          <w:i/>
        </w:rPr>
        <w:tab/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kde pracují rodiče, prarodiče</w:t>
      </w:r>
      <w:r w:rsidR="0094671E"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kdo pracuje ve školce a co tam dělá?</w:t>
      </w:r>
      <w:r w:rsidR="0094671E"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mezilidské vztahy – připravené situace – komunikační hry</w:t>
      </w:r>
      <w:r w:rsidR="0094671E"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morální hodnoty a hodnoty lidské práce</w:t>
      </w:r>
      <w:r w:rsidR="0094671E"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v kolektivu třídy podporovat soudržnost, pomoc, kolektivní jednání v prostředí třídy, školky</w:t>
      </w:r>
      <w:r w:rsidR="0094671E"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navazovat kladné citové vztahy i mezi dětmi z ostatních tříd</w:t>
      </w:r>
      <w:r w:rsidR="0094671E"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  <w:rPr>
          <w:b/>
        </w:rPr>
      </w:pPr>
      <w:r w:rsidRPr="003E1617">
        <w:t>příležitost podílet se na vymezení společných hodnot a</w:t>
      </w:r>
      <w:r>
        <w:t xml:space="preserve"> jasných, smysluplných a co do </w:t>
      </w:r>
      <w:r w:rsidRPr="003E1617">
        <w:t>počtu přiměřených pravidel soužití ve třídě</w:t>
      </w:r>
      <w:r w:rsidR="0094671E"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  <w:rPr>
          <w:b/>
        </w:rPr>
      </w:pPr>
      <w:r w:rsidRPr="003E1617">
        <w:t>poznávací činnosti zaměřené k osvojování pojmů a poznatků o zdraví, lidském těle, bezpečí, tělovýchově a sportu</w:t>
      </w:r>
      <w:r w:rsidR="0094671E">
        <w:t>.</w:t>
      </w:r>
    </w:p>
    <w:p w:rsidR="00E50F45" w:rsidRPr="0094671E" w:rsidRDefault="00E50F45" w:rsidP="003B02FF">
      <w:pPr>
        <w:spacing w:before="120"/>
        <w:ind w:firstLine="0"/>
        <w:outlineLvl w:val="0"/>
        <w:rPr>
          <w:b/>
          <w:sz w:val="28"/>
          <w:szCs w:val="28"/>
          <w:u w:val="single"/>
        </w:rPr>
      </w:pPr>
      <w:r w:rsidRPr="0094671E">
        <w:rPr>
          <w:b/>
          <w:sz w:val="28"/>
          <w:szCs w:val="28"/>
          <w:u w:val="single"/>
        </w:rPr>
        <w:t>Tematický celek:</w:t>
      </w:r>
    </w:p>
    <w:p w:rsidR="00E50F45" w:rsidRPr="003E1617" w:rsidRDefault="00E50F45" w:rsidP="003B02FF">
      <w:pPr>
        <w:ind w:firstLine="0"/>
        <w:outlineLvl w:val="0"/>
        <w:rPr>
          <w:b/>
        </w:rPr>
      </w:pPr>
      <w:r w:rsidRPr="003E1617">
        <w:t>Jaro vše probouzí</w:t>
      </w:r>
      <w:r w:rsidRPr="003E1617">
        <w:rPr>
          <w:b/>
        </w:rPr>
        <w:t xml:space="preserve"> </w:t>
      </w:r>
    </w:p>
    <w:p w:rsidR="00E50F45" w:rsidRPr="003E1617" w:rsidRDefault="00E50F45" w:rsidP="00442779">
      <w:pPr>
        <w:spacing w:before="240"/>
        <w:ind w:firstLine="0"/>
        <w:outlineLvl w:val="0"/>
        <w:rPr>
          <w:b/>
        </w:rPr>
      </w:pPr>
      <w:r w:rsidRPr="003E1617">
        <w:rPr>
          <w:b/>
        </w:rPr>
        <w:t>Tematická část:</w:t>
      </w:r>
    </w:p>
    <w:p w:rsidR="00E50F45" w:rsidRPr="003E1617" w:rsidRDefault="00E50F45" w:rsidP="003B02FF">
      <w:pPr>
        <w:ind w:firstLine="0"/>
        <w:outlineLvl w:val="0"/>
        <w:rPr>
          <w:b/>
        </w:rPr>
      </w:pPr>
      <w:r w:rsidRPr="003E1617">
        <w:t>U velikonočního stolu a na koledě</w:t>
      </w:r>
    </w:p>
    <w:p w:rsidR="00E50F45" w:rsidRPr="00F84B52" w:rsidRDefault="00E50F45" w:rsidP="003B02FF">
      <w:pPr>
        <w:ind w:firstLine="0"/>
        <w:outlineLvl w:val="0"/>
        <w:rPr>
          <w:b/>
          <w:i/>
        </w:rPr>
      </w:pPr>
      <w:r w:rsidRPr="00F84B52">
        <w:rPr>
          <w:b/>
          <w:i/>
        </w:rPr>
        <w:lastRenderedPageBreak/>
        <w:t>Hlavní smysl (cíl, záměr):</w:t>
      </w:r>
    </w:p>
    <w:p w:rsidR="00E50F45" w:rsidRPr="003E1617" w:rsidRDefault="00E50F45" w:rsidP="003B02FF">
      <w:pPr>
        <w:ind w:firstLine="0"/>
        <w:rPr>
          <w:b/>
        </w:rPr>
      </w:pPr>
      <w:r w:rsidRPr="003E1617">
        <w:t>Seznámit děti se svátky jara; rozvoj interaktivních a komunikativních dovedností.</w:t>
      </w:r>
    </w:p>
    <w:p w:rsidR="00E50F45" w:rsidRPr="00F84B52" w:rsidRDefault="00E50F45" w:rsidP="003B02FF">
      <w:pPr>
        <w:ind w:firstLine="0"/>
        <w:outlineLvl w:val="0"/>
        <w:rPr>
          <w:b/>
          <w:i/>
        </w:rPr>
      </w:pPr>
      <w:r w:rsidRPr="00F84B52">
        <w:rPr>
          <w:b/>
          <w:i/>
        </w:rPr>
        <w:t>Obsah tematické části (okruhy činností):</w:t>
      </w:r>
      <w:r w:rsidRPr="00F84B52">
        <w:rPr>
          <w:b/>
          <w:i/>
        </w:rPr>
        <w:tab/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Velikonoce – zvyky</w:t>
      </w:r>
      <w:r w:rsidR="0094671E"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instalace výstavy dětských prací v blízkém obchodě</w:t>
      </w:r>
      <w:r w:rsidR="0094671E"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přednes, recitace, dramatizace, zpěv</w:t>
      </w:r>
      <w:r w:rsidR="0094671E"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podpora důvěry dítěte ve vlastní síly a schopnosti, dostatečné oceňování jeho snahy a úsilí</w:t>
      </w:r>
      <w:r w:rsidR="0094671E">
        <w:t>,</w:t>
      </w:r>
      <w:r w:rsidRPr="003E1617">
        <w:t xml:space="preserve"> 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  <w:rPr>
          <w:b/>
        </w:rPr>
      </w:pPr>
      <w:r w:rsidRPr="003E1617">
        <w:t>četba, vyprávění a poslech pohádek a příběhů na téma vztahů mezi lidmi různorodé společné hry a skupinové činnosti</w:t>
      </w:r>
      <w:r w:rsidR="0094671E">
        <w:t>.</w:t>
      </w:r>
    </w:p>
    <w:p w:rsidR="00E50F45" w:rsidRPr="003E1617" w:rsidRDefault="00E50F45" w:rsidP="00442779">
      <w:pPr>
        <w:spacing w:before="240"/>
        <w:ind w:firstLine="0"/>
        <w:outlineLvl w:val="0"/>
        <w:rPr>
          <w:b/>
        </w:rPr>
      </w:pPr>
      <w:r w:rsidRPr="003E1617">
        <w:rPr>
          <w:b/>
        </w:rPr>
        <w:t>Tematická část:</w:t>
      </w:r>
    </w:p>
    <w:p w:rsidR="00E50F45" w:rsidRPr="003E1617" w:rsidRDefault="00E50F45" w:rsidP="003B02FF">
      <w:pPr>
        <w:ind w:firstLine="0"/>
        <w:outlineLvl w:val="0"/>
        <w:rPr>
          <w:b/>
        </w:rPr>
      </w:pPr>
      <w:r w:rsidRPr="003E1617">
        <w:t>Co vidíme přes jarní brýle</w:t>
      </w:r>
    </w:p>
    <w:p w:rsidR="00E50F45" w:rsidRPr="00F84B52" w:rsidRDefault="00E50F45" w:rsidP="003B02FF">
      <w:pPr>
        <w:ind w:firstLine="0"/>
        <w:outlineLvl w:val="0"/>
        <w:rPr>
          <w:b/>
          <w:i/>
        </w:rPr>
      </w:pPr>
      <w:r w:rsidRPr="00F84B52">
        <w:rPr>
          <w:b/>
          <w:i/>
        </w:rPr>
        <w:t>Hlavní smysl (cíl, záměr):</w:t>
      </w:r>
    </w:p>
    <w:p w:rsidR="00E50F45" w:rsidRPr="003E1617" w:rsidRDefault="00E50F45" w:rsidP="003B02FF">
      <w:pPr>
        <w:ind w:firstLine="0"/>
        <w:rPr>
          <w:b/>
        </w:rPr>
      </w:pPr>
      <w:r w:rsidRPr="003E1617">
        <w:t>Vnímat okolí, přírodu; vnímat a přijímat základní hodnoty v tomto společenství uznávané.</w:t>
      </w:r>
    </w:p>
    <w:p w:rsidR="00E50F45" w:rsidRPr="00F84B52" w:rsidRDefault="00E50F45" w:rsidP="003B02FF">
      <w:pPr>
        <w:ind w:firstLine="0"/>
        <w:outlineLvl w:val="0"/>
        <w:rPr>
          <w:b/>
          <w:i/>
        </w:rPr>
      </w:pPr>
      <w:r w:rsidRPr="00F84B52">
        <w:rPr>
          <w:b/>
          <w:i/>
        </w:rPr>
        <w:t>Obsah tematické části (okruhy činností):</w:t>
      </w:r>
      <w:r w:rsidRPr="00F84B52">
        <w:rPr>
          <w:b/>
          <w:i/>
        </w:rPr>
        <w:tab/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  <w:rPr>
          <w:b/>
        </w:rPr>
      </w:pPr>
      <w:r w:rsidRPr="003E1617">
        <w:t>kognitivní činnosti (kladení otázek a hledání odpovědí, dis</w:t>
      </w:r>
      <w:r>
        <w:t>kuse nad problémem, vyprávění a </w:t>
      </w:r>
      <w:r w:rsidRPr="003E1617">
        <w:t>poslech, objevování)</w:t>
      </w:r>
      <w:r w:rsidR="0094671E"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  <w:rPr>
          <w:b/>
        </w:rPr>
      </w:pPr>
      <w:r w:rsidRPr="003E1617">
        <w:t>řešení přirozených a modelových situací</w:t>
      </w:r>
      <w:r w:rsidR="0094671E">
        <w:t>.</w:t>
      </w:r>
    </w:p>
    <w:p w:rsidR="00E50F45" w:rsidRPr="003E1617" w:rsidRDefault="00E50F45" w:rsidP="00442779">
      <w:pPr>
        <w:spacing w:before="240"/>
        <w:ind w:firstLine="0"/>
        <w:outlineLvl w:val="0"/>
        <w:rPr>
          <w:b/>
        </w:rPr>
      </w:pPr>
      <w:r w:rsidRPr="003E1617">
        <w:rPr>
          <w:b/>
        </w:rPr>
        <w:t>Tematická část:</w:t>
      </w:r>
    </w:p>
    <w:p w:rsidR="00E50F45" w:rsidRPr="003E1617" w:rsidRDefault="00E50F45" w:rsidP="003B02FF">
      <w:pPr>
        <w:ind w:firstLine="0"/>
        <w:outlineLvl w:val="0"/>
        <w:rPr>
          <w:b/>
        </w:rPr>
      </w:pPr>
      <w:r w:rsidRPr="003E1617">
        <w:t>Hledáme klíčky k jaru</w:t>
      </w:r>
    </w:p>
    <w:p w:rsidR="00E50F45" w:rsidRPr="00F84B52" w:rsidRDefault="00E50F45" w:rsidP="003B02FF">
      <w:pPr>
        <w:ind w:firstLine="0"/>
        <w:outlineLvl w:val="0"/>
        <w:rPr>
          <w:b/>
          <w:i/>
        </w:rPr>
      </w:pPr>
      <w:r w:rsidRPr="00F84B52">
        <w:rPr>
          <w:b/>
          <w:i/>
        </w:rPr>
        <w:t>Hlavní smysl (cíl, záměr):</w:t>
      </w:r>
    </w:p>
    <w:p w:rsidR="00E50F45" w:rsidRPr="003E1617" w:rsidRDefault="00E50F45" w:rsidP="003B02FF">
      <w:pPr>
        <w:ind w:firstLine="0"/>
        <w:rPr>
          <w:b/>
        </w:rPr>
      </w:pPr>
      <w:r w:rsidRPr="003E1617">
        <w:t>Znát charakteristické znaky jarního období; osvojit dovednosti potřebné k vykonávání jednoduchých činností v péči o okolí a k spoluvytváření zdravého a bezpečného prostředí.</w:t>
      </w:r>
    </w:p>
    <w:p w:rsidR="00E50F45" w:rsidRPr="00F84B52" w:rsidRDefault="00E50F45" w:rsidP="003B02FF">
      <w:pPr>
        <w:ind w:firstLine="0"/>
        <w:outlineLvl w:val="0"/>
        <w:rPr>
          <w:b/>
          <w:i/>
        </w:rPr>
      </w:pPr>
      <w:r w:rsidRPr="00F84B52">
        <w:rPr>
          <w:b/>
          <w:i/>
        </w:rPr>
        <w:t>Obsah tematické části (okruhy činností):</w:t>
      </w:r>
      <w:r w:rsidRPr="00F84B52">
        <w:rPr>
          <w:b/>
          <w:i/>
        </w:rPr>
        <w:tab/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  <w:rPr>
          <w:b/>
        </w:rPr>
      </w:pPr>
      <w:r w:rsidRPr="003E1617">
        <w:t>komentování zážitků a aktivit, vyřizování vzkazů a zpráv</w:t>
      </w:r>
      <w:r w:rsidR="0094671E"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  <w:rPr>
          <w:b/>
        </w:rPr>
      </w:pPr>
      <w:r w:rsidRPr="003E1617">
        <w:t>sympatizující a přijímající prostředí, vstřícná a citlivá komunikace</w:t>
      </w:r>
      <w:r w:rsidR="0094671E">
        <w:t>.</w:t>
      </w:r>
    </w:p>
    <w:p w:rsidR="00E50F45" w:rsidRPr="003E1617" w:rsidRDefault="00E50F45" w:rsidP="00442779">
      <w:pPr>
        <w:spacing w:before="240"/>
        <w:ind w:firstLine="0"/>
        <w:outlineLvl w:val="0"/>
        <w:rPr>
          <w:b/>
        </w:rPr>
      </w:pPr>
      <w:r w:rsidRPr="003E1617">
        <w:rPr>
          <w:b/>
        </w:rPr>
        <w:t>Tematická část:</w:t>
      </w:r>
    </w:p>
    <w:p w:rsidR="00E50F45" w:rsidRPr="003E1617" w:rsidRDefault="00E50F45" w:rsidP="003B02FF">
      <w:pPr>
        <w:ind w:firstLine="0"/>
        <w:outlineLvl w:val="0"/>
        <w:rPr>
          <w:b/>
        </w:rPr>
      </w:pPr>
      <w:r w:rsidRPr="003E1617">
        <w:t>Zdraví stojí za trochu námahy</w:t>
      </w:r>
    </w:p>
    <w:p w:rsidR="00E50F45" w:rsidRPr="00F84B52" w:rsidRDefault="00E50F45" w:rsidP="003B02FF">
      <w:pPr>
        <w:ind w:firstLine="0"/>
        <w:outlineLvl w:val="0"/>
        <w:rPr>
          <w:b/>
          <w:i/>
        </w:rPr>
      </w:pPr>
      <w:r w:rsidRPr="00F84B52">
        <w:rPr>
          <w:b/>
          <w:i/>
        </w:rPr>
        <w:t>Hlavní smysl (cíl, záměr):</w:t>
      </w:r>
    </w:p>
    <w:p w:rsidR="00E50F45" w:rsidRPr="003E1617" w:rsidRDefault="00E50F45" w:rsidP="003B02FF">
      <w:pPr>
        <w:ind w:firstLine="0"/>
        <w:rPr>
          <w:b/>
        </w:rPr>
      </w:pPr>
      <w:r w:rsidRPr="003E1617">
        <w:t>Vštípit dětem základní zdravotní a hygienické návyky při pobytu v MŠ, uvědomění si vlastního těla; rozvoj pohybových dovedností v oblasti hrubé i j</w:t>
      </w:r>
      <w:r w:rsidR="00EB37AA">
        <w:t>emné motoriky (koordinace a </w:t>
      </w:r>
      <w:r w:rsidRPr="003E1617">
        <w:t>rozsahu pohybu, pohyblivosti, dýchání apod.); osvojení si p</w:t>
      </w:r>
      <w:r w:rsidR="00EB37AA">
        <w:t>oznatků o těle a jeho zdraví, o </w:t>
      </w:r>
      <w:r w:rsidRPr="003E1617">
        <w:t>pohybových činnostech a jejich kvalitě; rozvoj a užívání všech smyslů.</w:t>
      </w:r>
    </w:p>
    <w:p w:rsidR="00E50F45" w:rsidRPr="00F84B52" w:rsidRDefault="00E50F45" w:rsidP="003B02FF">
      <w:pPr>
        <w:ind w:firstLine="0"/>
        <w:outlineLvl w:val="0"/>
        <w:rPr>
          <w:b/>
          <w:i/>
        </w:rPr>
      </w:pPr>
      <w:r w:rsidRPr="00F84B52">
        <w:rPr>
          <w:b/>
          <w:i/>
        </w:rPr>
        <w:lastRenderedPageBreak/>
        <w:t>Obsah tematické části (okruhy činností):</w:t>
      </w:r>
      <w:r w:rsidRPr="00F84B52">
        <w:rPr>
          <w:b/>
          <w:i/>
        </w:rPr>
        <w:tab/>
      </w:r>
    </w:p>
    <w:p w:rsidR="00E50F45" w:rsidRPr="003E1617" w:rsidRDefault="00E50F45" w:rsidP="00F87AAC">
      <w:pPr>
        <w:numPr>
          <w:ilvl w:val="0"/>
          <w:numId w:val="3"/>
        </w:numPr>
        <w:ind w:left="284" w:hanging="284"/>
        <w:rPr>
          <w:b/>
        </w:rPr>
      </w:pPr>
      <w:r w:rsidRPr="003E1617">
        <w:t>rozvoj a cvičení vnímání, zrakové a sluchové paměti a pozornosti apod.</w:t>
      </w:r>
    </w:p>
    <w:p w:rsidR="00E50F45" w:rsidRPr="0094671E" w:rsidRDefault="00E50F45" w:rsidP="003B02FF">
      <w:pPr>
        <w:spacing w:before="120"/>
        <w:ind w:firstLine="0"/>
        <w:outlineLvl w:val="0"/>
        <w:rPr>
          <w:b/>
          <w:sz w:val="28"/>
          <w:szCs w:val="28"/>
          <w:u w:val="single"/>
        </w:rPr>
      </w:pPr>
      <w:r w:rsidRPr="0094671E">
        <w:rPr>
          <w:b/>
          <w:sz w:val="28"/>
          <w:szCs w:val="28"/>
          <w:u w:val="single"/>
        </w:rPr>
        <w:t>Tematický celek:</w:t>
      </w:r>
    </w:p>
    <w:p w:rsidR="00E50F45" w:rsidRPr="003E1617" w:rsidRDefault="00E50F45" w:rsidP="003B02FF">
      <w:pPr>
        <w:ind w:firstLine="0"/>
        <w:outlineLvl w:val="0"/>
        <w:rPr>
          <w:b/>
        </w:rPr>
      </w:pPr>
      <w:r w:rsidRPr="003E1617">
        <w:t>Letní radovánky</w:t>
      </w:r>
    </w:p>
    <w:p w:rsidR="00E50F45" w:rsidRPr="003E1617" w:rsidRDefault="00E50F45" w:rsidP="00442779">
      <w:pPr>
        <w:spacing w:before="240"/>
        <w:ind w:firstLine="0"/>
        <w:outlineLvl w:val="0"/>
        <w:rPr>
          <w:b/>
        </w:rPr>
      </w:pPr>
      <w:r w:rsidRPr="003E1617">
        <w:rPr>
          <w:b/>
        </w:rPr>
        <w:t>Tematická část:</w:t>
      </w:r>
    </w:p>
    <w:p w:rsidR="00E50F45" w:rsidRPr="003E1617" w:rsidRDefault="00E50F45" w:rsidP="003B02FF">
      <w:pPr>
        <w:ind w:firstLine="0"/>
        <w:outlineLvl w:val="0"/>
        <w:rPr>
          <w:b/>
        </w:rPr>
      </w:pPr>
      <w:r w:rsidRPr="003E1617">
        <w:t>Z pohádky do pohádky</w:t>
      </w:r>
    </w:p>
    <w:p w:rsidR="00E50F45" w:rsidRPr="00F84B52" w:rsidRDefault="00E50F45" w:rsidP="003B02FF">
      <w:pPr>
        <w:ind w:firstLine="0"/>
        <w:outlineLvl w:val="0"/>
        <w:rPr>
          <w:b/>
          <w:i/>
        </w:rPr>
      </w:pPr>
      <w:r w:rsidRPr="00F84B52">
        <w:rPr>
          <w:b/>
          <w:i/>
        </w:rPr>
        <w:t>Hlavní smysl (cíl, záměr):</w:t>
      </w:r>
    </w:p>
    <w:p w:rsidR="00E50F45" w:rsidRPr="003E1617" w:rsidRDefault="00E50F45" w:rsidP="003B02FF">
      <w:pPr>
        <w:ind w:firstLine="0"/>
        <w:rPr>
          <w:b/>
        </w:rPr>
      </w:pPr>
      <w:r w:rsidRPr="003E1617">
        <w:t>Hlavní znaky pohádek – dobro x zlo, pravda x lež – umět rozeznat rozdíly; vytváření základů pro práci s informacemi; získání schopnosti řídit chování vůlí a ovlivňovat vlastní situaci; ochrana osobního soukromí a bezpečí ve vztazích s druhými dětmi i dospělými; rozvoj schopnosti žít ve společenství ostatních lidí, přizpůsobit se, spolupracovat, spolupodílet se, přináležet k tomuto společenství.</w:t>
      </w:r>
    </w:p>
    <w:p w:rsidR="00E50F45" w:rsidRPr="00F84B52" w:rsidRDefault="00E50F45" w:rsidP="003B02FF">
      <w:pPr>
        <w:ind w:firstLine="0"/>
        <w:outlineLvl w:val="0"/>
        <w:rPr>
          <w:b/>
          <w:i/>
        </w:rPr>
      </w:pPr>
      <w:r w:rsidRPr="00F84B52">
        <w:rPr>
          <w:b/>
          <w:i/>
        </w:rPr>
        <w:t>Obsah tematické části (okruhy činností):</w:t>
      </w:r>
      <w:r w:rsidRPr="00F84B52">
        <w:rPr>
          <w:b/>
          <w:i/>
        </w:rPr>
        <w:tab/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pohádky, pohádkové bytosti</w:t>
      </w:r>
      <w:r w:rsidR="0094671E"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prohlížení a četba z pohádkových knih</w:t>
      </w:r>
      <w:r w:rsidR="0094671E"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prezentace - moje oblíbená kniha</w:t>
      </w:r>
      <w:r w:rsidR="0094671E"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význam knihoven, knihkupectví</w:t>
      </w:r>
      <w:r w:rsidR="0094671E"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jiné než pohádkové knihy</w:t>
      </w:r>
      <w:r w:rsidR="0094671E"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rozvoj jazykových dovedností, fantazie a představivosti</w:t>
      </w:r>
      <w:r w:rsidR="0094671E"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 xml:space="preserve">upevňovat </w:t>
      </w:r>
      <w:proofErr w:type="spellStart"/>
      <w:r w:rsidRPr="003E1617">
        <w:t>předčtenářské</w:t>
      </w:r>
      <w:proofErr w:type="spellEnd"/>
      <w:r w:rsidRPr="003E1617">
        <w:t xml:space="preserve"> návyky</w:t>
      </w:r>
      <w:r>
        <w:t>, dovednosti</w:t>
      </w:r>
      <w:r w:rsidRPr="003E1617">
        <w:t xml:space="preserve"> a zkušenosti</w:t>
      </w:r>
      <w:r w:rsidR="0094671E"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setkávání se s literárním, dramatickým, výtvarným a hudebním uměním mimo mateřskou školu, návštěvy kulturních a uměleckých míst a akcí zajímavých pro předškolní dítě</w:t>
      </w:r>
      <w:r w:rsidR="0094671E"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  <w:rPr>
          <w:b/>
        </w:rPr>
      </w:pPr>
      <w:r w:rsidRPr="003E1617">
        <w:t>příležitosti uvědomovat si, že ne všichni lidé se chovají „správně“, že se mohou chovat neočekávaně, nevkusně i hrubě a ohrožovat pohodu i bezpečí druhých; poučení, jak se</w:t>
      </w:r>
      <w:r>
        <w:t> </w:t>
      </w:r>
      <w:r w:rsidRPr="003E1617">
        <w:t>v takovém případě chovat a jak se chránit</w:t>
      </w:r>
      <w:r w:rsidR="0094671E">
        <w:t>,</w:t>
      </w:r>
      <w:r w:rsidRPr="003E1617">
        <w:t xml:space="preserve">  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  <w:rPr>
          <w:b/>
        </w:rPr>
      </w:pPr>
      <w:r w:rsidRPr="003E1617">
        <w:t>sociální a interaktivní hry, hraní rolí, dramatické činnosti, hudební a hudebně pohybové hry</w:t>
      </w:r>
      <w:r w:rsidR="0094671E">
        <w:t>.</w:t>
      </w:r>
    </w:p>
    <w:p w:rsidR="00E50F45" w:rsidRPr="003E1617" w:rsidRDefault="00E50F45" w:rsidP="00442779">
      <w:pPr>
        <w:spacing w:before="240"/>
        <w:ind w:firstLine="0"/>
        <w:outlineLvl w:val="0"/>
        <w:rPr>
          <w:b/>
        </w:rPr>
      </w:pPr>
      <w:r w:rsidRPr="003E1617">
        <w:rPr>
          <w:b/>
        </w:rPr>
        <w:t>Tematická část:</w:t>
      </w:r>
    </w:p>
    <w:p w:rsidR="00E50F45" w:rsidRPr="003E1617" w:rsidRDefault="00E50F45" w:rsidP="003B02FF">
      <w:pPr>
        <w:ind w:firstLine="0"/>
        <w:outlineLvl w:val="0"/>
        <w:rPr>
          <w:b/>
        </w:rPr>
      </w:pPr>
      <w:r w:rsidRPr="003E1617">
        <w:t>Co všechno vidí slunce z oblohy</w:t>
      </w:r>
    </w:p>
    <w:p w:rsidR="00E50F45" w:rsidRPr="00F84B52" w:rsidRDefault="00E50F45" w:rsidP="003B02FF">
      <w:pPr>
        <w:ind w:firstLine="0"/>
        <w:outlineLvl w:val="0"/>
        <w:rPr>
          <w:b/>
          <w:i/>
        </w:rPr>
      </w:pPr>
      <w:r w:rsidRPr="00F84B52">
        <w:rPr>
          <w:b/>
          <w:i/>
        </w:rPr>
        <w:t>Hlavní smysl (cíl, záměr):</w:t>
      </w:r>
    </w:p>
    <w:p w:rsidR="00E50F45" w:rsidRPr="003E1617" w:rsidRDefault="00E50F45" w:rsidP="003B02FF">
      <w:pPr>
        <w:ind w:firstLine="0"/>
        <w:rPr>
          <w:b/>
        </w:rPr>
      </w:pPr>
      <w:r w:rsidRPr="003E1617">
        <w:t>Charakterizovat dané roční období; rozvoj a kultivace paměti, pozornosti, představivosti, fantazie.</w:t>
      </w:r>
    </w:p>
    <w:p w:rsidR="00E50F45" w:rsidRPr="00F84B52" w:rsidRDefault="00E50F45" w:rsidP="003B02FF">
      <w:pPr>
        <w:ind w:firstLine="0"/>
        <w:outlineLvl w:val="0"/>
        <w:rPr>
          <w:b/>
          <w:i/>
        </w:rPr>
      </w:pPr>
      <w:r w:rsidRPr="00F84B52">
        <w:rPr>
          <w:b/>
          <w:i/>
        </w:rPr>
        <w:lastRenderedPageBreak/>
        <w:t>Obsah tematické části (okruhy činností):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vytvářet pozitivní vztah k místu, kde žijeme</w:t>
      </w:r>
      <w:r w:rsidR="0094671E"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  <w:rPr>
          <w:b/>
        </w:rPr>
      </w:pPr>
      <w:r w:rsidRPr="003E1617">
        <w:t>hry a situace, kde se dítě učí chránit soukromí a bezpečí své i druhých</w:t>
      </w:r>
      <w:r w:rsidR="0094671E"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  <w:rPr>
          <w:b/>
        </w:rPr>
      </w:pPr>
      <w:r w:rsidRPr="003E1617">
        <w:t>estetické a tvůrčí činnosti slovesné, literární a dramatické</w:t>
      </w:r>
      <w:r w:rsidR="0094671E">
        <w:t>.</w:t>
      </w:r>
    </w:p>
    <w:p w:rsidR="00E50F45" w:rsidRPr="003E1617" w:rsidRDefault="00E50F45" w:rsidP="00442779">
      <w:pPr>
        <w:spacing w:before="240"/>
        <w:ind w:firstLine="0"/>
        <w:outlineLvl w:val="0"/>
        <w:rPr>
          <w:b/>
        </w:rPr>
      </w:pPr>
      <w:r w:rsidRPr="003E1617">
        <w:rPr>
          <w:b/>
        </w:rPr>
        <w:t>Tematická část:</w:t>
      </w:r>
    </w:p>
    <w:p w:rsidR="00E50F45" w:rsidRPr="003E1617" w:rsidRDefault="00E50F45" w:rsidP="003B02FF">
      <w:pPr>
        <w:ind w:firstLine="0"/>
        <w:outlineLvl w:val="0"/>
        <w:rPr>
          <w:b/>
        </w:rPr>
      </w:pPr>
      <w:r w:rsidRPr="003E1617">
        <w:t>Léto</w:t>
      </w:r>
    </w:p>
    <w:p w:rsidR="00E50F45" w:rsidRPr="00F84B52" w:rsidRDefault="00E50F45" w:rsidP="003B02FF">
      <w:pPr>
        <w:ind w:firstLine="0"/>
        <w:outlineLvl w:val="0"/>
        <w:rPr>
          <w:b/>
          <w:i/>
        </w:rPr>
      </w:pPr>
      <w:r w:rsidRPr="00F84B52">
        <w:rPr>
          <w:b/>
          <w:i/>
        </w:rPr>
        <w:t>Hlavní smysl (cíl, záměr):</w:t>
      </w:r>
    </w:p>
    <w:p w:rsidR="00E50F45" w:rsidRPr="003E1617" w:rsidRDefault="00E50F45" w:rsidP="003B02FF">
      <w:pPr>
        <w:ind w:firstLine="0"/>
        <w:rPr>
          <w:b/>
        </w:rPr>
      </w:pPr>
      <w:r w:rsidRPr="003E1617">
        <w:t>Umět charakterizovat dané roční období; rozvoj řečových schopností a jazykových dovedností receptivních i produktivních; rozvoj, zpřesňování a kultivace smyslového vnímání, přechod od konkrétně názorného myšlení k myšlení slovně-logickému.</w:t>
      </w:r>
    </w:p>
    <w:p w:rsidR="00E50F45" w:rsidRPr="00F84B52" w:rsidRDefault="00E50F45" w:rsidP="003B02FF">
      <w:pPr>
        <w:ind w:firstLine="0"/>
        <w:outlineLvl w:val="0"/>
        <w:rPr>
          <w:b/>
          <w:i/>
        </w:rPr>
      </w:pPr>
      <w:r w:rsidRPr="00F84B52">
        <w:rPr>
          <w:b/>
          <w:i/>
        </w:rPr>
        <w:t>Obsah tematické části (okruhy činností):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dovolená a prázdniny</w:t>
      </w:r>
      <w:r w:rsidR="0094671E"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</w:pPr>
      <w:r w:rsidRPr="003E1617">
        <w:t>jiné země, národy, kultura, lidé, zvyky</w:t>
      </w:r>
      <w:r w:rsidR="0094671E">
        <w:t>,</w:t>
      </w:r>
    </w:p>
    <w:p w:rsidR="00E50F45" w:rsidRPr="003E1617" w:rsidRDefault="00E50F45" w:rsidP="00F87AAC">
      <w:pPr>
        <w:numPr>
          <w:ilvl w:val="0"/>
          <w:numId w:val="1"/>
        </w:numPr>
        <w:ind w:left="318" w:hanging="284"/>
        <w:rPr>
          <w:b/>
        </w:rPr>
      </w:pPr>
      <w:r w:rsidRPr="003E1617">
        <w:t>cestování</w:t>
      </w:r>
      <w:r w:rsidR="0094671E">
        <w:t>,</w:t>
      </w:r>
    </w:p>
    <w:p w:rsidR="00E50F45" w:rsidRPr="00F32E51" w:rsidRDefault="00E50F45" w:rsidP="00F87AAC">
      <w:pPr>
        <w:numPr>
          <w:ilvl w:val="0"/>
          <w:numId w:val="1"/>
        </w:numPr>
        <w:ind w:left="318" w:hanging="284"/>
        <w:rPr>
          <w:b/>
        </w:rPr>
      </w:pPr>
      <w:r w:rsidRPr="00F32E51">
        <w:t>výtvarné, hudební, hudebně pohybové činnosti podněcující rozvoj tvořivosti, estetického vnímání i vyjadřování a tříbení vkusu</w:t>
      </w:r>
      <w:r w:rsidR="0094671E">
        <w:t>.</w:t>
      </w:r>
    </w:p>
    <w:p w:rsidR="003A003A" w:rsidRDefault="003A003A" w:rsidP="00F87AAC"/>
    <w:sectPr w:rsidR="003A003A" w:rsidSect="0004559F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47556"/>
    <w:multiLevelType w:val="hybridMultilevel"/>
    <w:tmpl w:val="84FAF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0C378E"/>
    <w:multiLevelType w:val="hybridMultilevel"/>
    <w:tmpl w:val="13CA7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554DC"/>
    <w:multiLevelType w:val="hybridMultilevel"/>
    <w:tmpl w:val="15D055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50F45"/>
    <w:rsid w:val="00033FAC"/>
    <w:rsid w:val="0004559F"/>
    <w:rsid w:val="00392D7E"/>
    <w:rsid w:val="003A003A"/>
    <w:rsid w:val="003B02FF"/>
    <w:rsid w:val="003F12B7"/>
    <w:rsid w:val="00442779"/>
    <w:rsid w:val="0094671E"/>
    <w:rsid w:val="00E50F45"/>
    <w:rsid w:val="00EB37AA"/>
    <w:rsid w:val="00F8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0F45"/>
    <w:pPr>
      <w:spacing w:after="0" w:line="36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033F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7B785-5229-4349-8558-E58B9655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2153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Vinterová</dc:creator>
  <cp:keywords/>
  <dc:description/>
  <cp:lastModifiedBy>Jana Vinterová</cp:lastModifiedBy>
  <cp:revision>9</cp:revision>
  <dcterms:created xsi:type="dcterms:W3CDTF">2014-05-05T21:50:00Z</dcterms:created>
  <dcterms:modified xsi:type="dcterms:W3CDTF">2014-05-05T22:40:00Z</dcterms:modified>
</cp:coreProperties>
</file>